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071" w:rsidRPr="000E66D8" w:rsidRDefault="00935071" w:rsidP="005E2730">
      <w:pPr>
        <w:pStyle w:val="a3"/>
        <w:ind w:firstLine="10490"/>
        <w:jc w:val="both"/>
        <w:rPr>
          <w:rFonts w:ascii="Times New Roman" w:hAnsi="Times New Roman" w:cs="Times New Roman"/>
          <w:b/>
          <w:bCs/>
          <w:sz w:val="32"/>
          <w:szCs w:val="28"/>
        </w:rPr>
      </w:pPr>
      <w:bookmarkStart w:id="0" w:name="_GoBack"/>
      <w:bookmarkEnd w:id="0"/>
      <w:r w:rsidRPr="000E66D8">
        <w:rPr>
          <w:rFonts w:ascii="Times New Roman" w:hAnsi="Times New Roman" w:cs="Times New Roman"/>
          <w:b/>
          <w:bCs/>
          <w:sz w:val="32"/>
          <w:szCs w:val="28"/>
        </w:rPr>
        <w:t>УТ</w:t>
      </w:r>
      <w:r w:rsidR="005E2730" w:rsidRPr="000E66D8">
        <w:rPr>
          <w:rFonts w:ascii="Times New Roman" w:hAnsi="Times New Roman" w:cs="Times New Roman"/>
          <w:b/>
          <w:bCs/>
          <w:sz w:val="32"/>
          <w:szCs w:val="28"/>
        </w:rPr>
        <w:t>В</w:t>
      </w:r>
      <w:r w:rsidRPr="000E66D8">
        <w:rPr>
          <w:rFonts w:ascii="Times New Roman" w:hAnsi="Times New Roman" w:cs="Times New Roman"/>
          <w:b/>
          <w:bCs/>
          <w:sz w:val="32"/>
          <w:szCs w:val="28"/>
        </w:rPr>
        <w:t>ЕРЖДЕН</w:t>
      </w:r>
    </w:p>
    <w:p w:rsidR="00935071" w:rsidRPr="0038189E" w:rsidRDefault="00D34EBA" w:rsidP="005E2730">
      <w:pPr>
        <w:pStyle w:val="a3"/>
        <w:tabs>
          <w:tab w:val="left" w:pos="10490"/>
        </w:tabs>
        <w:ind w:left="10490"/>
        <w:jc w:val="both"/>
        <w:rPr>
          <w:rFonts w:ascii="Times New Roman" w:hAnsi="Times New Roman" w:cs="Times New Roman"/>
          <w:sz w:val="32"/>
          <w:szCs w:val="28"/>
        </w:rPr>
      </w:pPr>
      <w:r w:rsidRPr="0038189E">
        <w:rPr>
          <w:rFonts w:ascii="Times New Roman" w:hAnsi="Times New Roman" w:cs="Times New Roman"/>
          <w:sz w:val="32"/>
          <w:szCs w:val="28"/>
          <w:lang w:val="en-US"/>
        </w:rPr>
        <w:t>X</w:t>
      </w:r>
      <w:r w:rsidR="00490389" w:rsidRPr="0038189E">
        <w:rPr>
          <w:rFonts w:ascii="Times New Roman" w:hAnsi="Times New Roman" w:cs="Times New Roman"/>
          <w:sz w:val="32"/>
          <w:szCs w:val="28"/>
          <w:lang w:val="en-US"/>
        </w:rPr>
        <w:t>I</w:t>
      </w:r>
      <w:r w:rsidR="00B61956" w:rsidRPr="0038189E">
        <w:rPr>
          <w:rFonts w:ascii="Times New Roman" w:hAnsi="Times New Roman" w:cs="Times New Roman"/>
          <w:sz w:val="32"/>
          <w:szCs w:val="28"/>
        </w:rPr>
        <w:t> </w:t>
      </w:r>
      <w:r w:rsidR="00935071" w:rsidRPr="0038189E">
        <w:rPr>
          <w:rFonts w:ascii="Times New Roman" w:hAnsi="Times New Roman" w:cs="Times New Roman"/>
          <w:sz w:val="32"/>
          <w:szCs w:val="28"/>
        </w:rPr>
        <w:t>Конференцией</w:t>
      </w:r>
      <w:r w:rsidR="00B61956" w:rsidRPr="0038189E">
        <w:rPr>
          <w:rFonts w:ascii="Times New Roman" w:hAnsi="Times New Roman" w:cs="Times New Roman"/>
          <w:sz w:val="32"/>
          <w:szCs w:val="28"/>
        </w:rPr>
        <w:t> </w:t>
      </w:r>
      <w:r w:rsidR="00935071" w:rsidRPr="0038189E">
        <w:rPr>
          <w:rFonts w:ascii="Times New Roman" w:hAnsi="Times New Roman" w:cs="Times New Roman"/>
          <w:sz w:val="32"/>
          <w:szCs w:val="28"/>
        </w:rPr>
        <w:t xml:space="preserve">Совета контрольно-счетных </w:t>
      </w:r>
      <w:r w:rsidR="005E2730" w:rsidRPr="0038189E">
        <w:rPr>
          <w:rFonts w:ascii="Times New Roman" w:hAnsi="Times New Roman" w:cs="Times New Roman"/>
          <w:sz w:val="32"/>
          <w:szCs w:val="28"/>
        </w:rPr>
        <w:t>о</w:t>
      </w:r>
      <w:r w:rsidR="00935071" w:rsidRPr="0038189E">
        <w:rPr>
          <w:rFonts w:ascii="Times New Roman" w:hAnsi="Times New Roman" w:cs="Times New Roman"/>
          <w:sz w:val="32"/>
          <w:szCs w:val="28"/>
        </w:rPr>
        <w:t>рганов</w:t>
      </w:r>
    </w:p>
    <w:p w:rsidR="00935071" w:rsidRPr="0038189E" w:rsidRDefault="00935071" w:rsidP="005E2730">
      <w:pPr>
        <w:pStyle w:val="a3"/>
        <w:tabs>
          <w:tab w:val="left" w:pos="10490"/>
        </w:tabs>
        <w:ind w:left="10490"/>
        <w:jc w:val="both"/>
        <w:rPr>
          <w:rFonts w:ascii="Times New Roman" w:hAnsi="Times New Roman" w:cs="Times New Roman"/>
          <w:sz w:val="32"/>
          <w:szCs w:val="28"/>
        </w:rPr>
      </w:pPr>
      <w:r w:rsidRPr="0038189E">
        <w:rPr>
          <w:rFonts w:ascii="Times New Roman" w:hAnsi="Times New Roman" w:cs="Times New Roman"/>
          <w:sz w:val="32"/>
          <w:szCs w:val="28"/>
        </w:rPr>
        <w:t>Краснодарского края</w:t>
      </w:r>
    </w:p>
    <w:p w:rsidR="00935071" w:rsidRPr="0038189E" w:rsidRDefault="00935071" w:rsidP="005E2730">
      <w:pPr>
        <w:pStyle w:val="a3"/>
        <w:tabs>
          <w:tab w:val="left" w:pos="10490"/>
        </w:tabs>
        <w:ind w:left="10490"/>
        <w:jc w:val="both"/>
        <w:rPr>
          <w:rFonts w:ascii="Times New Roman" w:hAnsi="Times New Roman" w:cs="Times New Roman"/>
          <w:sz w:val="32"/>
          <w:szCs w:val="28"/>
        </w:rPr>
      </w:pPr>
      <w:r w:rsidRPr="0038189E">
        <w:rPr>
          <w:rFonts w:ascii="Times New Roman" w:hAnsi="Times New Roman" w:cs="Times New Roman"/>
          <w:sz w:val="32"/>
          <w:szCs w:val="28"/>
        </w:rPr>
        <w:t>«</w:t>
      </w:r>
      <w:r w:rsidR="00490389" w:rsidRPr="0038189E">
        <w:rPr>
          <w:rFonts w:ascii="Times New Roman" w:hAnsi="Times New Roman" w:cs="Times New Roman"/>
          <w:sz w:val="32"/>
          <w:szCs w:val="28"/>
        </w:rPr>
        <w:t>___</w:t>
      </w:r>
      <w:r w:rsidRPr="0038189E">
        <w:rPr>
          <w:rFonts w:ascii="Times New Roman" w:hAnsi="Times New Roman" w:cs="Times New Roman"/>
          <w:sz w:val="32"/>
          <w:szCs w:val="28"/>
        </w:rPr>
        <w:t xml:space="preserve">» </w:t>
      </w:r>
      <w:r w:rsidR="00D34EBA" w:rsidRPr="0038189E">
        <w:rPr>
          <w:rFonts w:ascii="Times New Roman" w:hAnsi="Times New Roman" w:cs="Times New Roman"/>
          <w:sz w:val="32"/>
          <w:szCs w:val="28"/>
        </w:rPr>
        <w:t>апреля</w:t>
      </w:r>
      <w:r w:rsidRPr="0038189E">
        <w:rPr>
          <w:rFonts w:ascii="Times New Roman" w:hAnsi="Times New Roman" w:cs="Times New Roman"/>
          <w:sz w:val="32"/>
          <w:szCs w:val="28"/>
        </w:rPr>
        <w:t xml:space="preserve"> 20</w:t>
      </w:r>
      <w:r w:rsidR="00BA116F" w:rsidRPr="0038189E">
        <w:rPr>
          <w:rFonts w:ascii="Times New Roman" w:hAnsi="Times New Roman" w:cs="Times New Roman"/>
          <w:sz w:val="32"/>
          <w:szCs w:val="28"/>
        </w:rPr>
        <w:t>2</w:t>
      </w:r>
      <w:r w:rsidR="00490389" w:rsidRPr="0038189E">
        <w:rPr>
          <w:rFonts w:ascii="Times New Roman" w:hAnsi="Times New Roman" w:cs="Times New Roman"/>
          <w:sz w:val="32"/>
          <w:szCs w:val="28"/>
        </w:rPr>
        <w:t>3</w:t>
      </w:r>
      <w:r w:rsidRPr="0038189E">
        <w:rPr>
          <w:rFonts w:ascii="Times New Roman" w:hAnsi="Times New Roman" w:cs="Times New Roman"/>
          <w:sz w:val="32"/>
          <w:szCs w:val="28"/>
        </w:rPr>
        <w:t xml:space="preserve"> года</w:t>
      </w:r>
    </w:p>
    <w:p w:rsidR="00935071" w:rsidRPr="000E66D8" w:rsidRDefault="00935071" w:rsidP="00925270">
      <w:pPr>
        <w:pStyle w:val="a3"/>
        <w:jc w:val="both"/>
        <w:rPr>
          <w:rFonts w:ascii="Times New Roman" w:hAnsi="Times New Roman" w:cs="Times New Roman"/>
          <w:sz w:val="28"/>
          <w:szCs w:val="28"/>
        </w:rPr>
      </w:pPr>
    </w:p>
    <w:p w:rsidR="00935071" w:rsidRDefault="00935071" w:rsidP="00925270">
      <w:pPr>
        <w:pStyle w:val="a3"/>
        <w:jc w:val="both"/>
        <w:rPr>
          <w:rFonts w:ascii="Times New Roman" w:hAnsi="Times New Roman" w:cs="Times New Roman"/>
          <w:sz w:val="28"/>
          <w:szCs w:val="28"/>
        </w:rPr>
      </w:pPr>
    </w:p>
    <w:p w:rsidR="005F0E97" w:rsidRDefault="005F0E97" w:rsidP="00925270">
      <w:pPr>
        <w:pStyle w:val="a3"/>
        <w:jc w:val="both"/>
        <w:rPr>
          <w:rFonts w:ascii="Times New Roman" w:hAnsi="Times New Roman" w:cs="Times New Roman"/>
          <w:sz w:val="28"/>
          <w:szCs w:val="28"/>
        </w:rPr>
      </w:pPr>
    </w:p>
    <w:p w:rsidR="005F0E97" w:rsidRPr="000E66D8" w:rsidRDefault="005F0E97" w:rsidP="00925270">
      <w:pPr>
        <w:pStyle w:val="a3"/>
        <w:jc w:val="both"/>
        <w:rPr>
          <w:rFonts w:ascii="Times New Roman" w:hAnsi="Times New Roman" w:cs="Times New Roman"/>
          <w:sz w:val="28"/>
          <w:szCs w:val="28"/>
        </w:rPr>
      </w:pPr>
    </w:p>
    <w:p w:rsidR="00935071" w:rsidRPr="000E66D8" w:rsidRDefault="00935071" w:rsidP="00925270">
      <w:pPr>
        <w:pStyle w:val="a3"/>
        <w:jc w:val="both"/>
        <w:rPr>
          <w:rFonts w:ascii="Times New Roman" w:hAnsi="Times New Roman" w:cs="Times New Roman"/>
          <w:sz w:val="28"/>
          <w:szCs w:val="28"/>
        </w:rPr>
      </w:pPr>
    </w:p>
    <w:p w:rsidR="00935071" w:rsidRPr="000E66D8" w:rsidRDefault="00935071" w:rsidP="00925270">
      <w:pPr>
        <w:pStyle w:val="a3"/>
        <w:jc w:val="both"/>
        <w:rPr>
          <w:rFonts w:ascii="Times New Roman" w:hAnsi="Times New Roman" w:cs="Times New Roman"/>
          <w:sz w:val="28"/>
          <w:szCs w:val="28"/>
        </w:rPr>
      </w:pPr>
    </w:p>
    <w:p w:rsidR="00935071" w:rsidRPr="000E66D8" w:rsidRDefault="00935071" w:rsidP="0034356B">
      <w:pPr>
        <w:pStyle w:val="a3"/>
        <w:jc w:val="center"/>
        <w:rPr>
          <w:rFonts w:ascii="Times New Roman" w:hAnsi="Times New Roman" w:cs="Times New Roman"/>
          <w:b/>
          <w:bCs/>
          <w:sz w:val="36"/>
          <w:szCs w:val="28"/>
        </w:rPr>
      </w:pPr>
      <w:r w:rsidRPr="000E66D8">
        <w:rPr>
          <w:rFonts w:ascii="Times New Roman" w:hAnsi="Times New Roman" w:cs="Times New Roman"/>
          <w:b/>
          <w:bCs/>
          <w:sz w:val="36"/>
          <w:szCs w:val="28"/>
        </w:rPr>
        <w:t>ПЛАН РАБОТЫ</w:t>
      </w:r>
    </w:p>
    <w:p w:rsidR="00935071" w:rsidRPr="000E66D8" w:rsidRDefault="00935071" w:rsidP="0034356B">
      <w:pPr>
        <w:pStyle w:val="a3"/>
        <w:jc w:val="center"/>
        <w:rPr>
          <w:rFonts w:ascii="Times New Roman" w:hAnsi="Times New Roman" w:cs="Times New Roman"/>
          <w:b/>
          <w:bCs/>
          <w:sz w:val="36"/>
          <w:szCs w:val="28"/>
        </w:rPr>
      </w:pPr>
      <w:r w:rsidRPr="000E66D8">
        <w:rPr>
          <w:rFonts w:ascii="Times New Roman" w:hAnsi="Times New Roman" w:cs="Times New Roman"/>
          <w:b/>
          <w:bCs/>
          <w:sz w:val="36"/>
          <w:szCs w:val="28"/>
        </w:rPr>
        <w:t>Совета контрольно-счетных органов Краснодарского края</w:t>
      </w:r>
    </w:p>
    <w:p w:rsidR="00935071" w:rsidRPr="000E66D8" w:rsidRDefault="00935071" w:rsidP="0034356B">
      <w:pPr>
        <w:pStyle w:val="a3"/>
        <w:jc w:val="center"/>
        <w:rPr>
          <w:rFonts w:ascii="Times New Roman" w:hAnsi="Times New Roman" w:cs="Times New Roman"/>
          <w:b/>
          <w:bCs/>
          <w:sz w:val="36"/>
          <w:szCs w:val="28"/>
        </w:rPr>
      </w:pPr>
      <w:r w:rsidRPr="000E66D8">
        <w:rPr>
          <w:rFonts w:ascii="Times New Roman" w:hAnsi="Times New Roman" w:cs="Times New Roman"/>
          <w:b/>
          <w:bCs/>
          <w:sz w:val="36"/>
          <w:szCs w:val="28"/>
        </w:rPr>
        <w:t>на 20</w:t>
      </w:r>
      <w:r w:rsidRPr="000E66D8">
        <w:rPr>
          <w:rFonts w:ascii="Times New Roman" w:hAnsi="Times New Roman" w:cs="Times New Roman"/>
          <w:b/>
          <w:bCs/>
          <w:sz w:val="36"/>
          <w:szCs w:val="28"/>
          <w:lang w:val="en-US"/>
        </w:rPr>
        <w:t>2</w:t>
      </w:r>
      <w:r w:rsidR="006314EF">
        <w:rPr>
          <w:rFonts w:ascii="Times New Roman" w:hAnsi="Times New Roman" w:cs="Times New Roman"/>
          <w:b/>
          <w:bCs/>
          <w:sz w:val="36"/>
          <w:szCs w:val="28"/>
        </w:rPr>
        <w:t>3</w:t>
      </w:r>
      <w:r w:rsidRPr="000E66D8">
        <w:rPr>
          <w:rFonts w:ascii="Times New Roman" w:hAnsi="Times New Roman" w:cs="Times New Roman"/>
          <w:b/>
          <w:bCs/>
          <w:sz w:val="36"/>
          <w:szCs w:val="28"/>
        </w:rPr>
        <w:t xml:space="preserve"> год</w:t>
      </w:r>
    </w:p>
    <w:p w:rsidR="007E7345" w:rsidRPr="000E66D8" w:rsidRDefault="007E7345" w:rsidP="0034356B">
      <w:pPr>
        <w:pStyle w:val="a3"/>
        <w:jc w:val="center"/>
        <w:rPr>
          <w:rFonts w:ascii="Times New Roman" w:hAnsi="Times New Roman" w:cs="Times New Roman"/>
          <w:b/>
          <w:bCs/>
          <w:sz w:val="28"/>
          <w:szCs w:val="28"/>
        </w:rPr>
      </w:pPr>
    </w:p>
    <w:p w:rsidR="00E248CC" w:rsidRPr="000E66D8"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A95D3F" w:rsidRDefault="00A95D3F" w:rsidP="0034356B">
      <w:pPr>
        <w:pStyle w:val="a3"/>
        <w:jc w:val="center"/>
        <w:rPr>
          <w:rFonts w:ascii="Times New Roman" w:hAnsi="Times New Roman" w:cs="Times New Roman"/>
          <w:b/>
          <w:bCs/>
          <w:sz w:val="28"/>
          <w:szCs w:val="28"/>
        </w:rPr>
      </w:pPr>
    </w:p>
    <w:p w:rsidR="00A95D3F" w:rsidRPr="000E66D8" w:rsidRDefault="00A95D3F" w:rsidP="0034356B">
      <w:pPr>
        <w:pStyle w:val="a3"/>
        <w:jc w:val="center"/>
        <w:rPr>
          <w:rFonts w:ascii="Times New Roman" w:hAnsi="Times New Roman" w:cs="Times New Roman"/>
          <w:b/>
          <w:bCs/>
          <w:sz w:val="28"/>
          <w:szCs w:val="28"/>
        </w:rPr>
      </w:pPr>
    </w:p>
    <w:p w:rsidR="00E248CC" w:rsidRPr="000E66D8" w:rsidRDefault="00E248CC" w:rsidP="0034356B">
      <w:pPr>
        <w:pStyle w:val="a3"/>
        <w:jc w:val="center"/>
        <w:rPr>
          <w:rFonts w:ascii="Times New Roman" w:hAnsi="Times New Roman" w:cs="Times New Roman"/>
          <w:b/>
          <w:bCs/>
          <w:sz w:val="28"/>
          <w:szCs w:val="28"/>
        </w:rPr>
      </w:pPr>
    </w:p>
    <w:p w:rsidR="00E248CC" w:rsidRPr="000E66D8" w:rsidRDefault="00E248CC" w:rsidP="0034356B">
      <w:pPr>
        <w:pStyle w:val="a3"/>
        <w:jc w:val="center"/>
        <w:rPr>
          <w:rFonts w:ascii="Times New Roman" w:hAnsi="Times New Roman" w:cs="Times New Roman"/>
          <w:b/>
          <w:bCs/>
          <w:sz w:val="28"/>
          <w:szCs w:val="28"/>
        </w:rPr>
      </w:pPr>
    </w:p>
    <w:p w:rsidR="00E248CC" w:rsidRPr="000E66D8" w:rsidRDefault="00E248CC" w:rsidP="0034356B">
      <w:pPr>
        <w:pStyle w:val="a3"/>
        <w:jc w:val="center"/>
        <w:rPr>
          <w:rFonts w:ascii="Times New Roman" w:hAnsi="Times New Roman" w:cs="Times New Roman"/>
          <w:b/>
          <w:bCs/>
          <w:sz w:val="28"/>
          <w:szCs w:val="28"/>
        </w:rPr>
      </w:pPr>
    </w:p>
    <w:p w:rsidR="00E248CC" w:rsidRPr="000E66D8" w:rsidRDefault="00E248CC" w:rsidP="0034356B">
      <w:pPr>
        <w:pStyle w:val="a3"/>
        <w:jc w:val="center"/>
        <w:rPr>
          <w:rFonts w:ascii="Times New Roman" w:hAnsi="Times New Roman" w:cs="Times New Roman"/>
          <w:b/>
          <w:bCs/>
          <w:sz w:val="28"/>
          <w:szCs w:val="28"/>
        </w:rPr>
      </w:pPr>
    </w:p>
    <w:p w:rsidR="00E248CC" w:rsidRPr="000E66D8" w:rsidRDefault="00E248CC" w:rsidP="0034356B">
      <w:pPr>
        <w:pStyle w:val="a3"/>
        <w:jc w:val="center"/>
        <w:rPr>
          <w:rFonts w:ascii="Times New Roman" w:hAnsi="Times New Roman" w:cs="Times New Roman"/>
          <w:b/>
          <w:bCs/>
          <w:sz w:val="28"/>
          <w:szCs w:val="28"/>
        </w:rPr>
      </w:pPr>
    </w:p>
    <w:p w:rsidR="00E248CC" w:rsidRPr="000E66D8" w:rsidRDefault="00E248CC" w:rsidP="0034356B">
      <w:pPr>
        <w:pStyle w:val="a3"/>
        <w:jc w:val="center"/>
        <w:rPr>
          <w:rFonts w:ascii="Times New Roman" w:hAnsi="Times New Roman" w:cs="Times New Roman"/>
          <w:b/>
          <w:bCs/>
          <w:sz w:val="28"/>
          <w:szCs w:val="28"/>
        </w:rPr>
      </w:pPr>
    </w:p>
    <w:p w:rsidR="00E248CC" w:rsidRPr="000E66D8" w:rsidRDefault="00E248CC" w:rsidP="0034356B">
      <w:pPr>
        <w:pStyle w:val="a3"/>
        <w:jc w:val="center"/>
        <w:rPr>
          <w:rFonts w:ascii="Times New Roman" w:hAnsi="Times New Roman" w:cs="Times New Roman"/>
          <w:b/>
          <w:bCs/>
          <w:sz w:val="28"/>
          <w:szCs w:val="28"/>
        </w:rPr>
      </w:pPr>
    </w:p>
    <w:p w:rsidR="00E248CC" w:rsidRPr="000E66D8" w:rsidRDefault="00E248CC" w:rsidP="0034356B">
      <w:pPr>
        <w:pStyle w:val="a3"/>
        <w:jc w:val="center"/>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3"/>
        <w:gridCol w:w="6864"/>
        <w:gridCol w:w="1867"/>
        <w:gridCol w:w="1960"/>
        <w:gridCol w:w="3102"/>
      </w:tblGrid>
      <w:tr w:rsidR="00935071" w:rsidRPr="000E66D8">
        <w:tc>
          <w:tcPr>
            <w:tcW w:w="875" w:type="dxa"/>
            <w:shd w:val="clear" w:color="auto" w:fill="FFFFFF"/>
            <w:vAlign w:val="center"/>
          </w:tcPr>
          <w:p w:rsidR="00935071" w:rsidRPr="000E66D8" w:rsidRDefault="00935071" w:rsidP="0034356B">
            <w:pPr>
              <w:pStyle w:val="a3"/>
              <w:jc w:val="center"/>
              <w:rPr>
                <w:rFonts w:ascii="Times New Roman" w:hAnsi="Times New Roman" w:cs="Times New Roman"/>
                <w:b/>
                <w:bCs/>
                <w:sz w:val="24"/>
                <w:szCs w:val="28"/>
              </w:rPr>
            </w:pPr>
            <w:r w:rsidRPr="000E66D8">
              <w:rPr>
                <w:rFonts w:ascii="Times New Roman" w:hAnsi="Times New Roman" w:cs="Times New Roman"/>
                <w:b/>
                <w:bCs/>
                <w:sz w:val="24"/>
                <w:szCs w:val="28"/>
              </w:rPr>
              <w:lastRenderedPageBreak/>
              <w:t>п/п</w:t>
            </w:r>
          </w:p>
        </w:tc>
        <w:tc>
          <w:tcPr>
            <w:tcW w:w="6938" w:type="dxa"/>
            <w:shd w:val="clear" w:color="auto" w:fill="FFFFFF"/>
            <w:vAlign w:val="center"/>
          </w:tcPr>
          <w:p w:rsidR="00935071" w:rsidRPr="000E66D8" w:rsidRDefault="00935071" w:rsidP="0034356B">
            <w:pPr>
              <w:pStyle w:val="a3"/>
              <w:jc w:val="center"/>
              <w:rPr>
                <w:rFonts w:ascii="Times New Roman" w:hAnsi="Times New Roman" w:cs="Times New Roman"/>
                <w:b/>
                <w:bCs/>
                <w:sz w:val="24"/>
                <w:szCs w:val="28"/>
              </w:rPr>
            </w:pPr>
            <w:r w:rsidRPr="000E66D8">
              <w:rPr>
                <w:rFonts w:ascii="Times New Roman" w:hAnsi="Times New Roman" w:cs="Times New Roman"/>
                <w:b/>
                <w:bCs/>
                <w:sz w:val="24"/>
                <w:szCs w:val="28"/>
              </w:rPr>
              <w:t>Наименование мероприятия</w:t>
            </w:r>
          </w:p>
        </w:tc>
        <w:tc>
          <w:tcPr>
            <w:tcW w:w="1875" w:type="dxa"/>
            <w:shd w:val="clear" w:color="auto" w:fill="FFFFFF"/>
            <w:vAlign w:val="center"/>
          </w:tcPr>
          <w:p w:rsidR="00935071" w:rsidRPr="000E66D8" w:rsidRDefault="00935071" w:rsidP="0034356B">
            <w:pPr>
              <w:pStyle w:val="a3"/>
              <w:jc w:val="center"/>
              <w:rPr>
                <w:rFonts w:ascii="Times New Roman" w:hAnsi="Times New Roman" w:cs="Times New Roman"/>
                <w:b/>
                <w:bCs/>
                <w:sz w:val="24"/>
                <w:szCs w:val="28"/>
              </w:rPr>
            </w:pPr>
            <w:r w:rsidRPr="000E66D8">
              <w:rPr>
                <w:rFonts w:ascii="Times New Roman" w:hAnsi="Times New Roman" w:cs="Times New Roman"/>
                <w:b/>
                <w:bCs/>
                <w:sz w:val="24"/>
                <w:szCs w:val="28"/>
              </w:rPr>
              <w:t>Срок исполнения</w:t>
            </w:r>
          </w:p>
        </w:tc>
        <w:tc>
          <w:tcPr>
            <w:tcW w:w="1970" w:type="dxa"/>
            <w:shd w:val="clear" w:color="auto" w:fill="FFFFFF"/>
            <w:vAlign w:val="center"/>
          </w:tcPr>
          <w:p w:rsidR="00935071" w:rsidRPr="000E66D8" w:rsidRDefault="00935071" w:rsidP="0034356B">
            <w:pPr>
              <w:pStyle w:val="a3"/>
              <w:jc w:val="center"/>
              <w:rPr>
                <w:rFonts w:ascii="Times New Roman" w:hAnsi="Times New Roman" w:cs="Times New Roman"/>
                <w:b/>
                <w:bCs/>
                <w:sz w:val="24"/>
                <w:szCs w:val="28"/>
              </w:rPr>
            </w:pPr>
            <w:r w:rsidRPr="000E66D8">
              <w:rPr>
                <w:rFonts w:ascii="Times New Roman" w:hAnsi="Times New Roman" w:cs="Times New Roman"/>
                <w:b/>
                <w:bCs/>
                <w:sz w:val="24"/>
                <w:szCs w:val="28"/>
              </w:rPr>
              <w:t>Место проведения</w:t>
            </w:r>
          </w:p>
        </w:tc>
        <w:tc>
          <w:tcPr>
            <w:tcW w:w="3128" w:type="dxa"/>
            <w:shd w:val="clear" w:color="auto" w:fill="FFFFFF"/>
            <w:vAlign w:val="center"/>
          </w:tcPr>
          <w:p w:rsidR="00935071" w:rsidRPr="000E66D8" w:rsidRDefault="00935071" w:rsidP="0034356B">
            <w:pPr>
              <w:pStyle w:val="a3"/>
              <w:jc w:val="center"/>
              <w:rPr>
                <w:rFonts w:ascii="Times New Roman" w:hAnsi="Times New Roman" w:cs="Times New Roman"/>
                <w:b/>
                <w:bCs/>
                <w:sz w:val="24"/>
                <w:szCs w:val="28"/>
              </w:rPr>
            </w:pPr>
            <w:r w:rsidRPr="000E66D8">
              <w:rPr>
                <w:rFonts w:ascii="Times New Roman" w:hAnsi="Times New Roman" w:cs="Times New Roman"/>
                <w:b/>
                <w:bCs/>
                <w:sz w:val="24"/>
                <w:szCs w:val="28"/>
              </w:rPr>
              <w:t>Ответственный</w:t>
            </w:r>
          </w:p>
        </w:tc>
      </w:tr>
      <w:tr w:rsidR="00935071" w:rsidRPr="000E66D8">
        <w:tc>
          <w:tcPr>
            <w:tcW w:w="875" w:type="dxa"/>
            <w:shd w:val="clear" w:color="auto" w:fill="FFFFFF"/>
            <w:vAlign w:val="center"/>
          </w:tcPr>
          <w:p w:rsidR="00935071" w:rsidRPr="000E66D8" w:rsidRDefault="00935071" w:rsidP="0034356B">
            <w:pPr>
              <w:pStyle w:val="a3"/>
              <w:jc w:val="center"/>
              <w:rPr>
                <w:rFonts w:ascii="Times New Roman" w:hAnsi="Times New Roman" w:cs="Times New Roman"/>
                <w:b/>
                <w:bCs/>
                <w:sz w:val="24"/>
                <w:szCs w:val="28"/>
              </w:rPr>
            </w:pPr>
            <w:r w:rsidRPr="000E66D8">
              <w:rPr>
                <w:rFonts w:ascii="Times New Roman" w:hAnsi="Times New Roman" w:cs="Times New Roman"/>
                <w:b/>
                <w:bCs/>
                <w:sz w:val="24"/>
                <w:szCs w:val="28"/>
              </w:rPr>
              <w:t>1</w:t>
            </w:r>
          </w:p>
        </w:tc>
        <w:tc>
          <w:tcPr>
            <w:tcW w:w="6938" w:type="dxa"/>
            <w:shd w:val="clear" w:color="auto" w:fill="FFFFFF"/>
            <w:vAlign w:val="center"/>
          </w:tcPr>
          <w:p w:rsidR="00935071" w:rsidRPr="000E66D8" w:rsidRDefault="00935071" w:rsidP="0034356B">
            <w:pPr>
              <w:pStyle w:val="a3"/>
              <w:jc w:val="center"/>
              <w:rPr>
                <w:rFonts w:ascii="Times New Roman" w:hAnsi="Times New Roman" w:cs="Times New Roman"/>
                <w:b/>
                <w:bCs/>
                <w:sz w:val="24"/>
                <w:szCs w:val="28"/>
              </w:rPr>
            </w:pPr>
            <w:r w:rsidRPr="000E66D8">
              <w:rPr>
                <w:rFonts w:ascii="Times New Roman" w:hAnsi="Times New Roman" w:cs="Times New Roman"/>
                <w:b/>
                <w:bCs/>
                <w:sz w:val="24"/>
                <w:szCs w:val="28"/>
              </w:rPr>
              <w:t>2</w:t>
            </w:r>
          </w:p>
        </w:tc>
        <w:tc>
          <w:tcPr>
            <w:tcW w:w="1875" w:type="dxa"/>
            <w:shd w:val="clear" w:color="auto" w:fill="FFFFFF"/>
            <w:vAlign w:val="center"/>
          </w:tcPr>
          <w:p w:rsidR="00935071" w:rsidRPr="000E66D8" w:rsidRDefault="00935071" w:rsidP="0034356B">
            <w:pPr>
              <w:pStyle w:val="a3"/>
              <w:jc w:val="center"/>
              <w:rPr>
                <w:rFonts w:ascii="Times New Roman" w:hAnsi="Times New Roman" w:cs="Times New Roman"/>
                <w:b/>
                <w:bCs/>
                <w:sz w:val="24"/>
                <w:szCs w:val="28"/>
              </w:rPr>
            </w:pPr>
            <w:r w:rsidRPr="000E66D8">
              <w:rPr>
                <w:rFonts w:ascii="Times New Roman" w:hAnsi="Times New Roman" w:cs="Times New Roman"/>
                <w:b/>
                <w:bCs/>
                <w:sz w:val="24"/>
                <w:szCs w:val="28"/>
              </w:rPr>
              <w:t>3</w:t>
            </w:r>
          </w:p>
        </w:tc>
        <w:tc>
          <w:tcPr>
            <w:tcW w:w="1970" w:type="dxa"/>
            <w:shd w:val="clear" w:color="auto" w:fill="FFFFFF"/>
            <w:vAlign w:val="center"/>
          </w:tcPr>
          <w:p w:rsidR="00935071" w:rsidRPr="000E66D8" w:rsidRDefault="00935071" w:rsidP="0034356B">
            <w:pPr>
              <w:pStyle w:val="a3"/>
              <w:jc w:val="center"/>
              <w:rPr>
                <w:rFonts w:ascii="Times New Roman" w:hAnsi="Times New Roman" w:cs="Times New Roman"/>
                <w:b/>
                <w:bCs/>
                <w:sz w:val="24"/>
                <w:szCs w:val="28"/>
              </w:rPr>
            </w:pPr>
            <w:r w:rsidRPr="000E66D8">
              <w:rPr>
                <w:rFonts w:ascii="Times New Roman" w:hAnsi="Times New Roman" w:cs="Times New Roman"/>
                <w:b/>
                <w:bCs/>
                <w:sz w:val="24"/>
                <w:szCs w:val="28"/>
              </w:rPr>
              <w:t>4</w:t>
            </w:r>
          </w:p>
        </w:tc>
        <w:tc>
          <w:tcPr>
            <w:tcW w:w="3128" w:type="dxa"/>
            <w:shd w:val="clear" w:color="auto" w:fill="FFFFFF"/>
            <w:vAlign w:val="center"/>
          </w:tcPr>
          <w:p w:rsidR="00935071" w:rsidRPr="000E66D8" w:rsidRDefault="00935071" w:rsidP="0034356B">
            <w:pPr>
              <w:pStyle w:val="a3"/>
              <w:jc w:val="center"/>
              <w:rPr>
                <w:rFonts w:ascii="Times New Roman" w:hAnsi="Times New Roman" w:cs="Times New Roman"/>
                <w:b/>
                <w:bCs/>
                <w:sz w:val="24"/>
                <w:szCs w:val="28"/>
              </w:rPr>
            </w:pPr>
            <w:r w:rsidRPr="000E66D8">
              <w:rPr>
                <w:rFonts w:ascii="Times New Roman" w:hAnsi="Times New Roman" w:cs="Times New Roman"/>
                <w:b/>
                <w:bCs/>
                <w:sz w:val="24"/>
                <w:szCs w:val="28"/>
              </w:rPr>
              <w:t>5</w:t>
            </w:r>
          </w:p>
        </w:tc>
      </w:tr>
      <w:tr w:rsidR="00935071" w:rsidRPr="000E66D8" w:rsidTr="00EA42DC">
        <w:trPr>
          <w:trHeight w:val="571"/>
        </w:trPr>
        <w:tc>
          <w:tcPr>
            <w:tcW w:w="14786" w:type="dxa"/>
            <w:gridSpan w:val="5"/>
            <w:shd w:val="clear" w:color="auto" w:fill="FFFFFF"/>
            <w:vAlign w:val="center"/>
          </w:tcPr>
          <w:p w:rsidR="00935071" w:rsidRPr="001816AB" w:rsidRDefault="00935071" w:rsidP="0034356B">
            <w:pPr>
              <w:pStyle w:val="a3"/>
              <w:ind w:left="360"/>
              <w:jc w:val="center"/>
              <w:rPr>
                <w:rFonts w:ascii="Times New Roman" w:hAnsi="Times New Roman" w:cs="Times New Roman"/>
                <w:b/>
                <w:bCs/>
                <w:sz w:val="28"/>
                <w:szCs w:val="28"/>
              </w:rPr>
            </w:pPr>
            <w:r w:rsidRPr="001816AB">
              <w:rPr>
                <w:rFonts w:ascii="Times New Roman" w:hAnsi="Times New Roman" w:cs="Times New Roman"/>
                <w:b/>
                <w:bCs/>
                <w:sz w:val="28"/>
                <w:szCs w:val="28"/>
              </w:rPr>
              <w:t>1. Организационные мероприятия</w:t>
            </w:r>
          </w:p>
        </w:tc>
      </w:tr>
      <w:tr w:rsidR="00935071" w:rsidRPr="000E66D8" w:rsidTr="00C5630D">
        <w:trPr>
          <w:trHeight w:val="4711"/>
        </w:trPr>
        <w:tc>
          <w:tcPr>
            <w:tcW w:w="875" w:type="dxa"/>
            <w:shd w:val="clear" w:color="auto" w:fill="FFFFFF"/>
          </w:tcPr>
          <w:p w:rsidR="00935071" w:rsidRPr="000E66D8" w:rsidRDefault="00935071"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1.1</w:t>
            </w:r>
          </w:p>
        </w:tc>
        <w:tc>
          <w:tcPr>
            <w:tcW w:w="6938" w:type="dxa"/>
            <w:shd w:val="clear" w:color="auto" w:fill="FFFFFF"/>
          </w:tcPr>
          <w:p w:rsidR="00935071" w:rsidRDefault="00935071"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 xml:space="preserve">Проведение </w:t>
            </w:r>
            <w:r w:rsidR="00D34EBA" w:rsidRPr="001816AB">
              <w:rPr>
                <w:rFonts w:ascii="Times New Roman" w:hAnsi="Times New Roman" w:cs="Times New Roman"/>
                <w:sz w:val="28"/>
                <w:szCs w:val="28"/>
                <w:lang w:val="en-US"/>
              </w:rPr>
              <w:t>X</w:t>
            </w:r>
            <w:r w:rsidR="006314EF">
              <w:rPr>
                <w:rFonts w:ascii="Times New Roman" w:hAnsi="Times New Roman" w:cs="Times New Roman"/>
                <w:sz w:val="28"/>
                <w:szCs w:val="28"/>
                <w:lang w:val="en-US"/>
              </w:rPr>
              <w:t>I</w:t>
            </w:r>
            <w:r w:rsidR="00825E30" w:rsidRPr="001816AB">
              <w:rPr>
                <w:rFonts w:ascii="Times New Roman" w:hAnsi="Times New Roman" w:cs="Times New Roman"/>
                <w:sz w:val="28"/>
                <w:szCs w:val="28"/>
              </w:rPr>
              <w:t> </w:t>
            </w:r>
            <w:r w:rsidRPr="001816AB">
              <w:rPr>
                <w:rFonts w:ascii="Times New Roman" w:hAnsi="Times New Roman" w:cs="Times New Roman"/>
                <w:sz w:val="28"/>
                <w:szCs w:val="28"/>
              </w:rPr>
              <w:t>Конференции Совета контрольно-счетных органов Краснодарского края с повесткой:</w:t>
            </w:r>
          </w:p>
          <w:p w:rsidR="0038189E" w:rsidRPr="0038189E" w:rsidRDefault="0038189E" w:rsidP="00925270">
            <w:pPr>
              <w:pStyle w:val="a3"/>
              <w:jc w:val="both"/>
              <w:rPr>
                <w:rFonts w:ascii="Times New Roman" w:hAnsi="Times New Roman" w:cs="Times New Roman"/>
                <w:sz w:val="14"/>
                <w:szCs w:val="28"/>
              </w:rPr>
            </w:pPr>
          </w:p>
          <w:p w:rsidR="00935071" w:rsidRDefault="00935071" w:rsidP="00925270">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8"/>
                <w:szCs w:val="28"/>
              </w:rPr>
            </w:pPr>
            <w:r w:rsidRPr="001816AB">
              <w:rPr>
                <w:rFonts w:ascii="Times New Roman" w:hAnsi="Times New Roman" w:cs="Times New Roman"/>
                <w:sz w:val="28"/>
                <w:szCs w:val="28"/>
              </w:rPr>
              <w:t>Подведение итогов работы Совета КСО КК за 20</w:t>
            </w:r>
            <w:r w:rsidR="00D34EBA" w:rsidRPr="001816AB">
              <w:rPr>
                <w:rFonts w:ascii="Times New Roman" w:hAnsi="Times New Roman" w:cs="Times New Roman"/>
                <w:sz w:val="28"/>
                <w:szCs w:val="28"/>
              </w:rPr>
              <w:t>2</w:t>
            </w:r>
            <w:r w:rsidR="009A0AC5" w:rsidRPr="001816AB">
              <w:rPr>
                <w:rFonts w:ascii="Times New Roman" w:hAnsi="Times New Roman" w:cs="Times New Roman"/>
                <w:sz w:val="28"/>
                <w:szCs w:val="28"/>
              </w:rPr>
              <w:t>2</w:t>
            </w:r>
            <w:r w:rsidR="007E7345" w:rsidRPr="001816AB">
              <w:rPr>
                <w:rFonts w:ascii="Times New Roman" w:hAnsi="Times New Roman" w:cs="Times New Roman"/>
                <w:sz w:val="28"/>
                <w:szCs w:val="28"/>
              </w:rPr>
              <w:t> </w:t>
            </w:r>
            <w:r w:rsidRPr="001816AB">
              <w:rPr>
                <w:rFonts w:ascii="Times New Roman" w:hAnsi="Times New Roman" w:cs="Times New Roman"/>
                <w:sz w:val="28"/>
                <w:szCs w:val="28"/>
              </w:rPr>
              <w:t>год.</w:t>
            </w:r>
          </w:p>
          <w:p w:rsidR="0038189E" w:rsidRPr="0038189E" w:rsidRDefault="0038189E" w:rsidP="0038189E">
            <w:pPr>
              <w:widowControl w:val="0"/>
              <w:shd w:val="clear" w:color="auto" w:fill="FFFFFF"/>
              <w:tabs>
                <w:tab w:val="left" w:pos="0"/>
              </w:tabs>
              <w:spacing w:after="0" w:line="240" w:lineRule="auto"/>
              <w:ind w:left="7"/>
              <w:jc w:val="both"/>
              <w:rPr>
                <w:rFonts w:ascii="Times New Roman" w:hAnsi="Times New Roman" w:cs="Times New Roman"/>
                <w:sz w:val="14"/>
                <w:szCs w:val="28"/>
              </w:rPr>
            </w:pPr>
          </w:p>
          <w:p w:rsidR="00935071" w:rsidRDefault="00935071" w:rsidP="00925270">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8"/>
                <w:szCs w:val="28"/>
              </w:rPr>
            </w:pPr>
            <w:r w:rsidRPr="001816AB">
              <w:rPr>
                <w:rFonts w:ascii="Times New Roman" w:hAnsi="Times New Roman" w:cs="Times New Roman"/>
                <w:sz w:val="28"/>
                <w:szCs w:val="28"/>
              </w:rPr>
              <w:t xml:space="preserve">Подведение итогов конкурса на присвоение звания </w:t>
            </w:r>
            <w:r w:rsidR="00B640D9" w:rsidRPr="001816AB">
              <w:rPr>
                <w:rFonts w:ascii="Times New Roman" w:hAnsi="Times New Roman" w:cs="Times New Roman"/>
                <w:sz w:val="28"/>
                <w:szCs w:val="28"/>
              </w:rPr>
              <w:t xml:space="preserve">               </w:t>
            </w:r>
            <w:r w:rsidRPr="001816AB">
              <w:rPr>
                <w:rFonts w:ascii="Times New Roman" w:hAnsi="Times New Roman" w:cs="Times New Roman"/>
                <w:sz w:val="28"/>
                <w:szCs w:val="28"/>
              </w:rPr>
              <w:t>«Лучший муниципальный контрольно-счетный орган Краснодарского края 20</w:t>
            </w:r>
            <w:r w:rsidR="00D34EBA" w:rsidRPr="001816AB">
              <w:rPr>
                <w:rFonts w:ascii="Times New Roman" w:hAnsi="Times New Roman" w:cs="Times New Roman"/>
                <w:sz w:val="28"/>
                <w:szCs w:val="28"/>
              </w:rPr>
              <w:t>2</w:t>
            </w:r>
            <w:r w:rsidR="009A0AC5" w:rsidRPr="001816AB">
              <w:rPr>
                <w:rFonts w:ascii="Times New Roman" w:hAnsi="Times New Roman" w:cs="Times New Roman"/>
                <w:sz w:val="28"/>
                <w:szCs w:val="28"/>
              </w:rPr>
              <w:t>2</w:t>
            </w:r>
            <w:r w:rsidRPr="001816AB">
              <w:rPr>
                <w:rFonts w:ascii="Times New Roman" w:hAnsi="Times New Roman" w:cs="Times New Roman"/>
                <w:sz w:val="28"/>
                <w:szCs w:val="28"/>
              </w:rPr>
              <w:t xml:space="preserve"> года».</w:t>
            </w:r>
          </w:p>
          <w:p w:rsidR="0038189E" w:rsidRPr="0038189E" w:rsidRDefault="0038189E" w:rsidP="0038189E">
            <w:pPr>
              <w:widowControl w:val="0"/>
              <w:shd w:val="clear" w:color="auto" w:fill="FFFFFF"/>
              <w:tabs>
                <w:tab w:val="left" w:pos="0"/>
              </w:tabs>
              <w:spacing w:after="0" w:line="240" w:lineRule="auto"/>
              <w:ind w:left="7"/>
              <w:jc w:val="both"/>
              <w:rPr>
                <w:rFonts w:ascii="Times New Roman" w:hAnsi="Times New Roman" w:cs="Times New Roman"/>
                <w:sz w:val="14"/>
                <w:szCs w:val="28"/>
              </w:rPr>
            </w:pPr>
          </w:p>
          <w:p w:rsidR="00935071" w:rsidRDefault="00935071" w:rsidP="00925270">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8"/>
                <w:szCs w:val="28"/>
              </w:rPr>
            </w:pPr>
            <w:r w:rsidRPr="001816AB">
              <w:rPr>
                <w:rFonts w:ascii="Times New Roman" w:hAnsi="Times New Roman" w:cs="Times New Roman"/>
                <w:sz w:val="28"/>
                <w:szCs w:val="28"/>
              </w:rPr>
              <w:t xml:space="preserve">Подведение итогов конкурса на присвоение звания </w:t>
            </w:r>
            <w:r w:rsidR="00B640D9" w:rsidRPr="001816AB">
              <w:rPr>
                <w:rFonts w:ascii="Times New Roman" w:hAnsi="Times New Roman" w:cs="Times New Roman"/>
                <w:sz w:val="28"/>
                <w:szCs w:val="28"/>
              </w:rPr>
              <w:t xml:space="preserve">                </w:t>
            </w:r>
            <w:r w:rsidRPr="001816AB">
              <w:rPr>
                <w:rFonts w:ascii="Times New Roman" w:hAnsi="Times New Roman" w:cs="Times New Roman"/>
                <w:sz w:val="28"/>
                <w:szCs w:val="28"/>
              </w:rPr>
              <w:t>«Лучший муниципальный финансовый контролер Краснодарского края 20</w:t>
            </w:r>
            <w:r w:rsidR="00D34EBA" w:rsidRPr="001816AB">
              <w:rPr>
                <w:rFonts w:ascii="Times New Roman" w:hAnsi="Times New Roman" w:cs="Times New Roman"/>
                <w:sz w:val="28"/>
                <w:szCs w:val="28"/>
              </w:rPr>
              <w:t>2</w:t>
            </w:r>
            <w:r w:rsidR="009A0AC5" w:rsidRPr="001816AB">
              <w:rPr>
                <w:rFonts w:ascii="Times New Roman" w:hAnsi="Times New Roman" w:cs="Times New Roman"/>
                <w:sz w:val="28"/>
                <w:szCs w:val="28"/>
              </w:rPr>
              <w:t>2</w:t>
            </w:r>
            <w:r w:rsidRPr="001816AB">
              <w:rPr>
                <w:rFonts w:ascii="Times New Roman" w:hAnsi="Times New Roman" w:cs="Times New Roman"/>
                <w:sz w:val="28"/>
                <w:szCs w:val="28"/>
              </w:rPr>
              <w:t xml:space="preserve"> года».</w:t>
            </w:r>
          </w:p>
          <w:p w:rsidR="0038189E" w:rsidRPr="0038189E" w:rsidRDefault="0038189E" w:rsidP="0038189E">
            <w:pPr>
              <w:widowControl w:val="0"/>
              <w:shd w:val="clear" w:color="auto" w:fill="FFFFFF"/>
              <w:tabs>
                <w:tab w:val="left" w:pos="0"/>
              </w:tabs>
              <w:spacing w:after="0" w:line="240" w:lineRule="auto"/>
              <w:ind w:left="7"/>
              <w:jc w:val="both"/>
              <w:rPr>
                <w:rFonts w:ascii="Times New Roman" w:hAnsi="Times New Roman" w:cs="Times New Roman"/>
                <w:sz w:val="14"/>
                <w:szCs w:val="28"/>
              </w:rPr>
            </w:pPr>
          </w:p>
          <w:p w:rsidR="00935071" w:rsidRDefault="00935071" w:rsidP="00925270">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8"/>
                <w:szCs w:val="28"/>
              </w:rPr>
            </w:pPr>
            <w:r w:rsidRPr="001816AB">
              <w:rPr>
                <w:rFonts w:ascii="Times New Roman" w:hAnsi="Times New Roman" w:cs="Times New Roman"/>
                <w:sz w:val="28"/>
                <w:szCs w:val="28"/>
              </w:rPr>
              <w:t xml:space="preserve">Утверждение Плана работы Совета </w:t>
            </w:r>
            <w:r w:rsidR="00E95BB5" w:rsidRPr="001816AB">
              <w:rPr>
                <w:rFonts w:ascii="Times New Roman" w:hAnsi="Times New Roman" w:cs="Times New Roman"/>
                <w:sz w:val="28"/>
                <w:szCs w:val="28"/>
              </w:rPr>
              <w:t xml:space="preserve">                  </w:t>
            </w:r>
            <w:r w:rsidRPr="001816AB">
              <w:rPr>
                <w:rFonts w:ascii="Times New Roman" w:hAnsi="Times New Roman" w:cs="Times New Roman"/>
                <w:sz w:val="28"/>
                <w:szCs w:val="28"/>
              </w:rPr>
              <w:t>контрольно-счетных органов Краснодарского края на 202</w:t>
            </w:r>
            <w:r w:rsidR="009A0AC5" w:rsidRPr="001816AB">
              <w:rPr>
                <w:rFonts w:ascii="Times New Roman" w:hAnsi="Times New Roman" w:cs="Times New Roman"/>
                <w:sz w:val="28"/>
                <w:szCs w:val="28"/>
              </w:rPr>
              <w:t>3</w:t>
            </w:r>
            <w:r w:rsidRPr="001816AB">
              <w:rPr>
                <w:rFonts w:ascii="Times New Roman" w:hAnsi="Times New Roman" w:cs="Times New Roman"/>
                <w:sz w:val="28"/>
                <w:szCs w:val="28"/>
              </w:rPr>
              <w:t xml:space="preserve"> год.</w:t>
            </w:r>
          </w:p>
          <w:p w:rsidR="0038189E" w:rsidRPr="0038189E" w:rsidRDefault="0038189E" w:rsidP="0038189E">
            <w:pPr>
              <w:widowControl w:val="0"/>
              <w:shd w:val="clear" w:color="auto" w:fill="FFFFFF"/>
              <w:tabs>
                <w:tab w:val="left" w:pos="0"/>
              </w:tabs>
              <w:spacing w:after="0" w:line="240" w:lineRule="auto"/>
              <w:ind w:left="7"/>
              <w:jc w:val="both"/>
              <w:rPr>
                <w:rFonts w:ascii="Times New Roman" w:hAnsi="Times New Roman" w:cs="Times New Roman"/>
                <w:sz w:val="14"/>
                <w:szCs w:val="28"/>
              </w:rPr>
            </w:pPr>
          </w:p>
          <w:p w:rsidR="00B640D9" w:rsidRDefault="006B1B8F" w:rsidP="00925270">
            <w:pPr>
              <w:widowControl w:val="0"/>
              <w:shd w:val="clear" w:color="auto" w:fill="FFFFFF"/>
              <w:tabs>
                <w:tab w:val="left" w:pos="0"/>
              </w:tabs>
              <w:spacing w:after="0" w:line="240" w:lineRule="auto"/>
              <w:ind w:left="7"/>
              <w:jc w:val="both"/>
              <w:rPr>
                <w:rFonts w:ascii="Times New Roman" w:hAnsi="Times New Roman" w:cs="Times New Roman"/>
                <w:sz w:val="28"/>
                <w:szCs w:val="28"/>
              </w:rPr>
            </w:pPr>
            <w:r>
              <w:rPr>
                <w:rFonts w:ascii="Times New Roman" w:hAnsi="Times New Roman" w:cs="Times New Roman"/>
                <w:sz w:val="28"/>
                <w:szCs w:val="28"/>
              </w:rPr>
              <w:t>5</w:t>
            </w:r>
            <w:r w:rsidR="00D34EBA" w:rsidRPr="001816AB">
              <w:rPr>
                <w:rFonts w:ascii="Times New Roman" w:hAnsi="Times New Roman" w:cs="Times New Roman"/>
                <w:sz w:val="28"/>
                <w:szCs w:val="28"/>
              </w:rPr>
              <w:t>. </w:t>
            </w:r>
            <w:r w:rsidR="00B640D9" w:rsidRPr="001816AB">
              <w:rPr>
                <w:rFonts w:ascii="Times New Roman" w:hAnsi="Times New Roman" w:cs="Times New Roman"/>
                <w:sz w:val="28"/>
                <w:szCs w:val="28"/>
              </w:rPr>
              <w:t xml:space="preserve">Избрание членов Президиума Совета </w:t>
            </w:r>
            <w:r w:rsidR="00E95BB5" w:rsidRPr="001816AB">
              <w:rPr>
                <w:rFonts w:ascii="Times New Roman" w:hAnsi="Times New Roman" w:cs="Times New Roman"/>
                <w:sz w:val="28"/>
                <w:szCs w:val="28"/>
              </w:rPr>
              <w:t xml:space="preserve">                 </w:t>
            </w:r>
            <w:r w:rsidR="00B640D9" w:rsidRPr="001816AB">
              <w:rPr>
                <w:rFonts w:ascii="Times New Roman" w:hAnsi="Times New Roman" w:cs="Times New Roman"/>
                <w:sz w:val="28"/>
                <w:szCs w:val="28"/>
              </w:rPr>
              <w:t>контрольно-счетных органов Краснодарского края.</w:t>
            </w:r>
          </w:p>
          <w:p w:rsidR="0038189E" w:rsidRPr="0038189E" w:rsidRDefault="0038189E" w:rsidP="00925270">
            <w:pPr>
              <w:widowControl w:val="0"/>
              <w:shd w:val="clear" w:color="auto" w:fill="FFFFFF"/>
              <w:tabs>
                <w:tab w:val="left" w:pos="0"/>
              </w:tabs>
              <w:spacing w:after="0" w:line="240" w:lineRule="auto"/>
              <w:ind w:left="7"/>
              <w:jc w:val="both"/>
              <w:rPr>
                <w:rFonts w:ascii="Times New Roman" w:hAnsi="Times New Roman" w:cs="Times New Roman"/>
                <w:sz w:val="18"/>
                <w:szCs w:val="28"/>
              </w:rPr>
            </w:pPr>
          </w:p>
          <w:p w:rsidR="0038189E" w:rsidRDefault="006B1B8F" w:rsidP="00677157">
            <w:pPr>
              <w:widowControl w:val="0"/>
              <w:shd w:val="clear" w:color="auto" w:fill="FFFFFF"/>
              <w:tabs>
                <w:tab w:val="left" w:pos="0"/>
              </w:tabs>
              <w:spacing w:after="0" w:line="240" w:lineRule="auto"/>
              <w:ind w:left="7"/>
              <w:jc w:val="both"/>
              <w:rPr>
                <w:rFonts w:ascii="Times New Roman" w:hAnsi="Times New Roman" w:cs="Times New Roman"/>
                <w:sz w:val="28"/>
                <w:szCs w:val="28"/>
              </w:rPr>
            </w:pPr>
            <w:r>
              <w:rPr>
                <w:rFonts w:ascii="Times New Roman" w:hAnsi="Times New Roman" w:cs="Times New Roman"/>
                <w:sz w:val="28"/>
                <w:szCs w:val="28"/>
              </w:rPr>
              <w:t>6</w:t>
            </w:r>
            <w:r w:rsidR="00D34EBA" w:rsidRPr="001816AB">
              <w:rPr>
                <w:rFonts w:ascii="Times New Roman" w:hAnsi="Times New Roman" w:cs="Times New Roman"/>
                <w:sz w:val="28"/>
                <w:szCs w:val="28"/>
              </w:rPr>
              <w:t>. </w:t>
            </w:r>
            <w:r w:rsidR="00935071" w:rsidRPr="001816AB">
              <w:rPr>
                <w:rFonts w:ascii="Times New Roman" w:hAnsi="Times New Roman" w:cs="Times New Roman"/>
                <w:sz w:val="28"/>
                <w:szCs w:val="28"/>
              </w:rPr>
              <w:t>Разное</w:t>
            </w:r>
            <w:r w:rsidR="004864DE" w:rsidRPr="001816AB">
              <w:rPr>
                <w:rFonts w:ascii="Times New Roman" w:hAnsi="Times New Roman" w:cs="Times New Roman"/>
                <w:sz w:val="28"/>
                <w:szCs w:val="28"/>
              </w:rPr>
              <w:t>.</w:t>
            </w:r>
          </w:p>
          <w:p w:rsidR="0038189E" w:rsidRDefault="0038189E" w:rsidP="00677157">
            <w:pPr>
              <w:widowControl w:val="0"/>
              <w:shd w:val="clear" w:color="auto" w:fill="FFFFFF"/>
              <w:tabs>
                <w:tab w:val="left" w:pos="0"/>
              </w:tabs>
              <w:spacing w:after="0" w:line="240" w:lineRule="auto"/>
              <w:ind w:left="7"/>
              <w:jc w:val="both"/>
              <w:rPr>
                <w:rFonts w:ascii="Times New Roman" w:hAnsi="Times New Roman" w:cs="Times New Roman"/>
                <w:sz w:val="28"/>
                <w:szCs w:val="28"/>
              </w:rPr>
            </w:pPr>
          </w:p>
          <w:p w:rsidR="0038189E" w:rsidRPr="001816AB" w:rsidRDefault="0038189E" w:rsidP="00677157">
            <w:pPr>
              <w:widowControl w:val="0"/>
              <w:shd w:val="clear" w:color="auto" w:fill="FFFFFF"/>
              <w:tabs>
                <w:tab w:val="left" w:pos="0"/>
              </w:tabs>
              <w:spacing w:after="0" w:line="240" w:lineRule="auto"/>
              <w:ind w:left="7"/>
              <w:jc w:val="both"/>
              <w:rPr>
                <w:rFonts w:ascii="Times New Roman" w:hAnsi="Times New Roman" w:cs="Times New Roman"/>
                <w:sz w:val="28"/>
                <w:szCs w:val="28"/>
              </w:rPr>
            </w:pPr>
          </w:p>
        </w:tc>
        <w:tc>
          <w:tcPr>
            <w:tcW w:w="1875" w:type="dxa"/>
            <w:shd w:val="clear" w:color="auto" w:fill="FFFFFF"/>
          </w:tcPr>
          <w:p w:rsidR="00935071" w:rsidRPr="001816AB" w:rsidRDefault="004F69C3" w:rsidP="00C5630D">
            <w:pPr>
              <w:pStyle w:val="a3"/>
              <w:rPr>
                <w:rFonts w:ascii="Times New Roman" w:hAnsi="Times New Roman" w:cs="Times New Roman"/>
                <w:sz w:val="28"/>
                <w:szCs w:val="28"/>
              </w:rPr>
            </w:pPr>
            <w:r w:rsidRPr="001816AB">
              <w:rPr>
                <w:rFonts w:ascii="Times New Roman" w:hAnsi="Times New Roman" w:cs="Times New Roman"/>
                <w:sz w:val="28"/>
                <w:szCs w:val="28"/>
              </w:rPr>
              <w:t>а</w:t>
            </w:r>
            <w:r w:rsidR="00935071" w:rsidRPr="001816AB">
              <w:rPr>
                <w:rFonts w:ascii="Times New Roman" w:hAnsi="Times New Roman" w:cs="Times New Roman"/>
                <w:sz w:val="28"/>
                <w:szCs w:val="28"/>
              </w:rPr>
              <w:t>прель</w:t>
            </w:r>
          </w:p>
        </w:tc>
        <w:tc>
          <w:tcPr>
            <w:tcW w:w="1970" w:type="dxa"/>
            <w:shd w:val="clear" w:color="auto" w:fill="FFFFFF"/>
          </w:tcPr>
          <w:p w:rsidR="00935071" w:rsidRPr="001816AB" w:rsidRDefault="00935071"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КСП КК</w:t>
            </w:r>
          </w:p>
        </w:tc>
        <w:tc>
          <w:tcPr>
            <w:tcW w:w="3128" w:type="dxa"/>
            <w:shd w:val="clear" w:color="auto" w:fill="FFFFFF"/>
          </w:tcPr>
          <w:p w:rsidR="00E95BB5" w:rsidRPr="001816AB" w:rsidRDefault="00935071"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 xml:space="preserve">Председатель Совета КСО КК, председатель КСП КК </w:t>
            </w:r>
          </w:p>
          <w:p w:rsidR="00935071" w:rsidRPr="001816AB" w:rsidRDefault="00935071"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Агафонов Ю.А.,</w:t>
            </w:r>
          </w:p>
          <w:p w:rsidR="00935071" w:rsidRPr="001816AB" w:rsidRDefault="00935071"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Президиума Совета КСО КК,</w:t>
            </w:r>
          </w:p>
          <w:p w:rsidR="00935071" w:rsidRPr="001816AB" w:rsidRDefault="00935071" w:rsidP="00925270">
            <w:pPr>
              <w:pStyle w:val="a3"/>
              <w:jc w:val="both"/>
              <w:rPr>
                <w:rFonts w:ascii="Times New Roman" w:hAnsi="Times New Roman" w:cs="Times New Roman"/>
                <w:i/>
                <w:iCs/>
                <w:sz w:val="28"/>
                <w:szCs w:val="28"/>
              </w:rPr>
            </w:pPr>
            <w:r w:rsidRPr="001816AB">
              <w:rPr>
                <w:rFonts w:ascii="Times New Roman" w:hAnsi="Times New Roman" w:cs="Times New Roman"/>
                <w:sz w:val="28"/>
                <w:szCs w:val="28"/>
              </w:rPr>
              <w:t>члены Совета КСО КК</w:t>
            </w:r>
          </w:p>
        </w:tc>
      </w:tr>
      <w:tr w:rsidR="00935071" w:rsidRPr="000E66D8" w:rsidTr="002B3196">
        <w:trPr>
          <w:trHeight w:val="1407"/>
        </w:trPr>
        <w:tc>
          <w:tcPr>
            <w:tcW w:w="14786" w:type="dxa"/>
            <w:gridSpan w:val="5"/>
            <w:shd w:val="clear" w:color="auto" w:fill="FFFFFF"/>
            <w:vAlign w:val="center"/>
          </w:tcPr>
          <w:p w:rsidR="00EE52D6" w:rsidRPr="001816AB" w:rsidRDefault="00935071" w:rsidP="00E73A3E">
            <w:pPr>
              <w:pStyle w:val="a7"/>
              <w:spacing w:before="0" w:beforeAutospacing="0" w:after="0" w:afterAutospacing="0"/>
              <w:jc w:val="both"/>
              <w:rPr>
                <w:rFonts w:cs="Calibri"/>
                <w:b/>
                <w:bCs/>
                <w:sz w:val="28"/>
                <w:szCs w:val="28"/>
              </w:rPr>
            </w:pPr>
            <w:r w:rsidRPr="001816AB">
              <w:rPr>
                <w:b/>
                <w:bCs/>
                <w:sz w:val="28"/>
                <w:szCs w:val="28"/>
              </w:rPr>
              <w:lastRenderedPageBreak/>
              <w:t>1.2. Рабочая группа по взаимодействию со Счетной Палатой РФ, Советом КСО при Счетной палате РФ, Союзом МКСО при Счетной палате РФ, КСО субъектов РФ, органами внутреннего финансового контроля, правоохранительными органами, органами исполнительной власти Краснодарского края и муниципальных образований</w:t>
            </w:r>
            <w:r w:rsidRPr="001816AB">
              <w:rPr>
                <w:sz w:val="28"/>
                <w:szCs w:val="28"/>
              </w:rPr>
              <w:t xml:space="preserve"> (Романец Н.Н., Ерифа Н.Д.</w:t>
            </w:r>
            <w:r w:rsidR="00D5346F" w:rsidRPr="001816AB">
              <w:rPr>
                <w:sz w:val="28"/>
                <w:szCs w:val="28"/>
              </w:rPr>
              <w:t>, Бизяева Н.П.</w:t>
            </w:r>
            <w:r w:rsidRPr="001816AB">
              <w:rPr>
                <w:sz w:val="28"/>
                <w:szCs w:val="28"/>
              </w:rPr>
              <w:t>)</w:t>
            </w:r>
          </w:p>
        </w:tc>
      </w:tr>
      <w:tr w:rsidR="00935071" w:rsidRPr="000E66D8" w:rsidTr="00C5630D">
        <w:trPr>
          <w:trHeight w:val="1847"/>
        </w:trPr>
        <w:tc>
          <w:tcPr>
            <w:tcW w:w="875" w:type="dxa"/>
            <w:shd w:val="clear" w:color="auto" w:fill="FFFFFF"/>
          </w:tcPr>
          <w:p w:rsidR="00935071" w:rsidRPr="001816AB" w:rsidRDefault="00935071"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1.2.1</w:t>
            </w:r>
          </w:p>
        </w:tc>
        <w:tc>
          <w:tcPr>
            <w:tcW w:w="6938" w:type="dxa"/>
            <w:shd w:val="clear" w:color="auto" w:fill="FFFFFF"/>
          </w:tcPr>
          <w:p w:rsidR="00EE52D6" w:rsidRPr="001816AB" w:rsidRDefault="00935071" w:rsidP="00C22665">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Постоянный мониторинг изменения нормативных актов Счетной палаты РФ, Совета КСО при Счетной палате РФ, Союза МКСО, КСО субъектов РФ, органов внутреннего финансового контроля, правоохранительных органов, органов исполнительной власти Краснодарского края и муниципальных образований, касающихся органов финансового контроля и взаимодействия с ними.</w:t>
            </w:r>
          </w:p>
        </w:tc>
        <w:tc>
          <w:tcPr>
            <w:tcW w:w="1875" w:type="dxa"/>
            <w:shd w:val="clear" w:color="auto" w:fill="FFFFFF"/>
          </w:tcPr>
          <w:p w:rsidR="00935071" w:rsidRPr="001816AB" w:rsidRDefault="00C40DFC" w:rsidP="00C5630D">
            <w:pPr>
              <w:pStyle w:val="a3"/>
              <w:rPr>
                <w:rFonts w:ascii="Times New Roman" w:hAnsi="Times New Roman" w:cs="Times New Roman"/>
                <w:sz w:val="28"/>
                <w:szCs w:val="28"/>
              </w:rPr>
            </w:pPr>
            <w:r w:rsidRPr="001816AB">
              <w:rPr>
                <w:rFonts w:ascii="Times New Roman" w:hAnsi="Times New Roman" w:cs="Times New Roman"/>
                <w:sz w:val="28"/>
                <w:szCs w:val="28"/>
              </w:rPr>
              <w:t>в</w:t>
            </w:r>
            <w:r w:rsidR="00935071" w:rsidRPr="001816AB">
              <w:rPr>
                <w:rFonts w:ascii="Times New Roman" w:hAnsi="Times New Roman" w:cs="Times New Roman"/>
                <w:sz w:val="28"/>
                <w:szCs w:val="28"/>
              </w:rPr>
              <w:t xml:space="preserve"> течение года</w:t>
            </w:r>
          </w:p>
        </w:tc>
        <w:tc>
          <w:tcPr>
            <w:tcW w:w="1970" w:type="dxa"/>
            <w:shd w:val="clear" w:color="auto" w:fill="FFFFFF"/>
          </w:tcPr>
          <w:p w:rsidR="00935071" w:rsidRPr="001816AB" w:rsidRDefault="00935071" w:rsidP="00925270">
            <w:pPr>
              <w:pStyle w:val="a3"/>
              <w:jc w:val="both"/>
              <w:rPr>
                <w:rFonts w:ascii="Times New Roman" w:hAnsi="Times New Roman" w:cs="Times New Roman"/>
                <w:sz w:val="28"/>
                <w:szCs w:val="28"/>
              </w:rPr>
            </w:pPr>
          </w:p>
        </w:tc>
        <w:tc>
          <w:tcPr>
            <w:tcW w:w="3128" w:type="dxa"/>
            <w:shd w:val="clear" w:color="auto" w:fill="FFFFFF"/>
          </w:tcPr>
          <w:p w:rsidR="00935071" w:rsidRPr="001816AB" w:rsidRDefault="00935071"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 xml:space="preserve">Члены рабочей группы Президиума Совета </w:t>
            </w:r>
            <w:r w:rsidR="00EA42DC" w:rsidRPr="001816AB">
              <w:rPr>
                <w:rFonts w:ascii="Times New Roman" w:hAnsi="Times New Roman" w:cs="Times New Roman"/>
                <w:sz w:val="28"/>
                <w:szCs w:val="28"/>
              </w:rPr>
              <w:t xml:space="preserve">                 </w:t>
            </w:r>
            <w:r w:rsidRPr="001816AB">
              <w:rPr>
                <w:rFonts w:ascii="Times New Roman" w:hAnsi="Times New Roman" w:cs="Times New Roman"/>
                <w:sz w:val="28"/>
                <w:szCs w:val="28"/>
              </w:rPr>
              <w:t>КСО КК</w:t>
            </w:r>
          </w:p>
        </w:tc>
      </w:tr>
      <w:tr w:rsidR="00935071" w:rsidRPr="000E66D8" w:rsidTr="00C5630D">
        <w:trPr>
          <w:trHeight w:val="1889"/>
        </w:trPr>
        <w:tc>
          <w:tcPr>
            <w:tcW w:w="875" w:type="dxa"/>
            <w:shd w:val="clear" w:color="auto" w:fill="FFFFFF"/>
          </w:tcPr>
          <w:p w:rsidR="00935071" w:rsidRPr="001816AB" w:rsidRDefault="00935071"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1.2.2</w:t>
            </w:r>
          </w:p>
        </w:tc>
        <w:tc>
          <w:tcPr>
            <w:tcW w:w="6938" w:type="dxa"/>
            <w:shd w:val="clear" w:color="auto" w:fill="FFFFFF"/>
          </w:tcPr>
          <w:p w:rsidR="00EE52D6" w:rsidRPr="001816AB" w:rsidRDefault="00935071" w:rsidP="00C22665">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Обеспечение информационного взаимодействия и доведение до сведения КСП МО КК писем, обращений, запросов, актов Счетной палаты РФ, Совета КСО при Счетной палате РФ, Союза МКСО при Счетной палате РФ, КСО субъектов РФ, органов внутреннего финансового контроля, правоохранительных органов, органов исполнительной власти Краснодарского края и муниципальных образований.</w:t>
            </w:r>
          </w:p>
        </w:tc>
        <w:tc>
          <w:tcPr>
            <w:tcW w:w="1875" w:type="dxa"/>
            <w:shd w:val="clear" w:color="auto" w:fill="FFFFFF"/>
          </w:tcPr>
          <w:p w:rsidR="00935071" w:rsidRPr="001816AB" w:rsidRDefault="00C40DFC" w:rsidP="00C5630D">
            <w:pPr>
              <w:pStyle w:val="a3"/>
              <w:rPr>
                <w:rFonts w:ascii="Times New Roman" w:hAnsi="Times New Roman" w:cs="Times New Roman"/>
                <w:sz w:val="28"/>
                <w:szCs w:val="28"/>
              </w:rPr>
            </w:pPr>
            <w:r w:rsidRPr="001816AB">
              <w:rPr>
                <w:rFonts w:ascii="Times New Roman" w:hAnsi="Times New Roman" w:cs="Times New Roman"/>
                <w:sz w:val="28"/>
                <w:szCs w:val="28"/>
              </w:rPr>
              <w:t>в</w:t>
            </w:r>
            <w:r w:rsidR="00935071" w:rsidRPr="001816AB">
              <w:rPr>
                <w:rFonts w:ascii="Times New Roman" w:hAnsi="Times New Roman" w:cs="Times New Roman"/>
                <w:sz w:val="28"/>
                <w:szCs w:val="28"/>
              </w:rPr>
              <w:t xml:space="preserve"> течение года</w:t>
            </w:r>
          </w:p>
        </w:tc>
        <w:tc>
          <w:tcPr>
            <w:tcW w:w="1970" w:type="dxa"/>
            <w:shd w:val="clear" w:color="auto" w:fill="FFFFFF"/>
          </w:tcPr>
          <w:p w:rsidR="00935071" w:rsidRPr="001816AB" w:rsidRDefault="00935071" w:rsidP="00925270">
            <w:pPr>
              <w:pStyle w:val="a3"/>
              <w:jc w:val="both"/>
              <w:rPr>
                <w:rFonts w:ascii="Times New Roman" w:hAnsi="Times New Roman" w:cs="Times New Roman"/>
                <w:sz w:val="28"/>
                <w:szCs w:val="28"/>
              </w:rPr>
            </w:pPr>
          </w:p>
        </w:tc>
        <w:tc>
          <w:tcPr>
            <w:tcW w:w="3128" w:type="dxa"/>
            <w:shd w:val="clear" w:color="auto" w:fill="FFFFFF"/>
          </w:tcPr>
          <w:p w:rsidR="00935071" w:rsidRPr="001816AB" w:rsidRDefault="00935071"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w:t>
            </w:r>
            <w:r w:rsidR="00EA42DC" w:rsidRPr="001816AB">
              <w:rPr>
                <w:rFonts w:ascii="Times New Roman" w:hAnsi="Times New Roman" w:cs="Times New Roman"/>
                <w:sz w:val="28"/>
                <w:szCs w:val="28"/>
              </w:rPr>
              <w:t xml:space="preserve"> </w:t>
            </w:r>
            <w:r w:rsidRPr="001816AB">
              <w:rPr>
                <w:rFonts w:ascii="Times New Roman" w:hAnsi="Times New Roman" w:cs="Times New Roman"/>
                <w:sz w:val="28"/>
                <w:szCs w:val="28"/>
              </w:rPr>
              <w:t xml:space="preserve"> </w:t>
            </w:r>
            <w:r w:rsidR="00EA42DC" w:rsidRPr="001816AB">
              <w:rPr>
                <w:rFonts w:ascii="Times New Roman" w:hAnsi="Times New Roman" w:cs="Times New Roman"/>
                <w:sz w:val="28"/>
                <w:szCs w:val="28"/>
              </w:rPr>
              <w:t xml:space="preserve">                </w:t>
            </w:r>
            <w:r w:rsidRPr="001816AB">
              <w:rPr>
                <w:rFonts w:ascii="Times New Roman" w:hAnsi="Times New Roman" w:cs="Times New Roman"/>
                <w:sz w:val="28"/>
                <w:szCs w:val="28"/>
              </w:rPr>
              <w:t>КСО КК</w:t>
            </w:r>
          </w:p>
        </w:tc>
      </w:tr>
      <w:tr w:rsidR="00935071" w:rsidRPr="000E66D8" w:rsidTr="00C5630D">
        <w:trPr>
          <w:trHeight w:val="1257"/>
        </w:trPr>
        <w:tc>
          <w:tcPr>
            <w:tcW w:w="875" w:type="dxa"/>
            <w:shd w:val="clear" w:color="auto" w:fill="FFFFFF"/>
          </w:tcPr>
          <w:p w:rsidR="00935071" w:rsidRPr="001816AB" w:rsidRDefault="00935071"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1.2.3</w:t>
            </w:r>
          </w:p>
        </w:tc>
        <w:tc>
          <w:tcPr>
            <w:tcW w:w="6938" w:type="dxa"/>
            <w:shd w:val="clear" w:color="auto" w:fill="FFFFFF"/>
          </w:tcPr>
          <w:p w:rsidR="00C22665" w:rsidRPr="001816AB" w:rsidRDefault="00935071" w:rsidP="00594E4D">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Оказание методической и консультативной помощи муниципальным контрольно-счетным органам по вопросам деятельности рабочей группы с привлечением специалистов Контрольно-счетной палаты Краснодарского края.</w:t>
            </w:r>
          </w:p>
          <w:p w:rsidR="00594E4D" w:rsidRPr="001816AB" w:rsidRDefault="00594E4D" w:rsidP="00594E4D">
            <w:pPr>
              <w:spacing w:after="0" w:line="240" w:lineRule="auto"/>
              <w:jc w:val="both"/>
              <w:rPr>
                <w:rFonts w:ascii="Times New Roman" w:hAnsi="Times New Roman" w:cs="Times New Roman"/>
                <w:sz w:val="28"/>
                <w:szCs w:val="28"/>
              </w:rPr>
            </w:pPr>
          </w:p>
        </w:tc>
        <w:tc>
          <w:tcPr>
            <w:tcW w:w="1875" w:type="dxa"/>
            <w:shd w:val="clear" w:color="auto" w:fill="FFFFFF"/>
          </w:tcPr>
          <w:p w:rsidR="00935071" w:rsidRPr="001816AB" w:rsidRDefault="00C40DFC" w:rsidP="00C5630D">
            <w:pPr>
              <w:pStyle w:val="a3"/>
              <w:rPr>
                <w:rFonts w:ascii="Times New Roman" w:hAnsi="Times New Roman" w:cs="Times New Roman"/>
                <w:sz w:val="28"/>
                <w:szCs w:val="28"/>
              </w:rPr>
            </w:pPr>
            <w:r w:rsidRPr="001816AB">
              <w:rPr>
                <w:rFonts w:ascii="Times New Roman" w:hAnsi="Times New Roman" w:cs="Times New Roman"/>
                <w:sz w:val="28"/>
                <w:szCs w:val="28"/>
              </w:rPr>
              <w:t>п</w:t>
            </w:r>
            <w:r w:rsidR="00935071" w:rsidRPr="001816AB">
              <w:rPr>
                <w:rFonts w:ascii="Times New Roman" w:hAnsi="Times New Roman" w:cs="Times New Roman"/>
                <w:sz w:val="28"/>
                <w:szCs w:val="28"/>
              </w:rPr>
              <w:t>о запросу</w:t>
            </w:r>
          </w:p>
        </w:tc>
        <w:tc>
          <w:tcPr>
            <w:tcW w:w="1970" w:type="dxa"/>
            <w:shd w:val="clear" w:color="auto" w:fill="FFFFFF"/>
          </w:tcPr>
          <w:p w:rsidR="00935071" w:rsidRPr="001816AB" w:rsidRDefault="00935071" w:rsidP="00925270">
            <w:pPr>
              <w:pStyle w:val="a3"/>
              <w:jc w:val="both"/>
              <w:rPr>
                <w:rFonts w:ascii="Times New Roman" w:hAnsi="Times New Roman" w:cs="Times New Roman"/>
                <w:sz w:val="28"/>
                <w:szCs w:val="28"/>
              </w:rPr>
            </w:pPr>
          </w:p>
        </w:tc>
        <w:tc>
          <w:tcPr>
            <w:tcW w:w="3128" w:type="dxa"/>
            <w:shd w:val="clear" w:color="auto" w:fill="FFFFFF"/>
          </w:tcPr>
          <w:p w:rsidR="00935071" w:rsidRPr="001816AB" w:rsidRDefault="00935071"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 xml:space="preserve">Члены рабочей группы Президиума Совета </w:t>
            </w:r>
            <w:r w:rsidR="00EA42DC" w:rsidRPr="001816AB">
              <w:rPr>
                <w:rFonts w:ascii="Times New Roman" w:hAnsi="Times New Roman" w:cs="Times New Roman"/>
                <w:sz w:val="28"/>
                <w:szCs w:val="28"/>
              </w:rPr>
              <w:t xml:space="preserve">                </w:t>
            </w:r>
            <w:r w:rsidRPr="001816AB">
              <w:rPr>
                <w:rFonts w:ascii="Times New Roman" w:hAnsi="Times New Roman" w:cs="Times New Roman"/>
                <w:sz w:val="28"/>
                <w:szCs w:val="28"/>
              </w:rPr>
              <w:t>КСО КК</w:t>
            </w:r>
          </w:p>
        </w:tc>
      </w:tr>
      <w:tr w:rsidR="00935071" w:rsidRPr="000E66D8" w:rsidTr="00EA42DC">
        <w:trPr>
          <w:trHeight w:val="920"/>
        </w:trPr>
        <w:tc>
          <w:tcPr>
            <w:tcW w:w="14786" w:type="dxa"/>
            <w:gridSpan w:val="5"/>
            <w:shd w:val="clear" w:color="auto" w:fill="FFFFFF"/>
            <w:vAlign w:val="center"/>
          </w:tcPr>
          <w:p w:rsidR="00CC511B" w:rsidRPr="001816AB" w:rsidRDefault="00935071" w:rsidP="00C22665">
            <w:pPr>
              <w:pStyle w:val="a3"/>
              <w:jc w:val="both"/>
              <w:rPr>
                <w:rFonts w:ascii="Times New Roman" w:hAnsi="Times New Roman" w:cs="Times New Roman"/>
                <w:sz w:val="28"/>
                <w:szCs w:val="28"/>
              </w:rPr>
            </w:pPr>
            <w:r w:rsidRPr="001816AB">
              <w:rPr>
                <w:rFonts w:ascii="Times New Roman" w:hAnsi="Times New Roman" w:cs="Times New Roman"/>
                <w:b/>
                <w:bCs/>
                <w:sz w:val="28"/>
                <w:szCs w:val="28"/>
              </w:rPr>
              <w:lastRenderedPageBreak/>
              <w:t xml:space="preserve">1.3. Рабочая группа по контролю исполнения государственных (муниципальных) заданий, методике аудита эффективности государственных (муниципальных) закупок </w:t>
            </w:r>
            <w:r w:rsidRPr="001816AB">
              <w:rPr>
                <w:rFonts w:ascii="Times New Roman" w:hAnsi="Times New Roman" w:cs="Times New Roman"/>
                <w:sz w:val="28"/>
                <w:szCs w:val="28"/>
              </w:rPr>
              <w:t>(Юркевич Н.А., Левченко А.И.</w:t>
            </w:r>
            <w:r w:rsidR="0005543F" w:rsidRPr="001816AB">
              <w:rPr>
                <w:rFonts w:ascii="Times New Roman" w:hAnsi="Times New Roman" w:cs="Times New Roman"/>
                <w:sz w:val="28"/>
                <w:szCs w:val="28"/>
              </w:rPr>
              <w:t>, Адаменко И.Е.</w:t>
            </w:r>
            <w:r w:rsidRPr="001816AB">
              <w:rPr>
                <w:rFonts w:ascii="Times New Roman" w:hAnsi="Times New Roman" w:cs="Times New Roman"/>
                <w:sz w:val="28"/>
                <w:szCs w:val="28"/>
              </w:rPr>
              <w:t>)</w:t>
            </w:r>
          </w:p>
        </w:tc>
      </w:tr>
      <w:tr w:rsidR="00176D03" w:rsidRPr="000E66D8" w:rsidTr="006314EF">
        <w:trPr>
          <w:trHeight w:val="351"/>
        </w:trPr>
        <w:tc>
          <w:tcPr>
            <w:tcW w:w="875" w:type="dxa"/>
            <w:shd w:val="clear" w:color="auto" w:fill="FFFFFF"/>
          </w:tcPr>
          <w:p w:rsidR="00176D03" w:rsidRPr="000E66D8" w:rsidRDefault="00176D03"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1.3.1</w:t>
            </w:r>
          </w:p>
        </w:tc>
        <w:tc>
          <w:tcPr>
            <w:tcW w:w="6938" w:type="dxa"/>
            <w:shd w:val="clear" w:color="auto" w:fill="FFFFFF"/>
          </w:tcPr>
          <w:p w:rsidR="00176D03" w:rsidRPr="00176D03" w:rsidRDefault="00176D03" w:rsidP="006314EF">
            <w:pPr>
              <w:spacing w:after="0" w:line="240" w:lineRule="auto"/>
              <w:jc w:val="both"/>
              <w:rPr>
                <w:rFonts w:ascii="Times New Roman" w:hAnsi="Times New Roman" w:cs="Times New Roman"/>
                <w:sz w:val="28"/>
                <w:szCs w:val="28"/>
              </w:rPr>
            </w:pPr>
            <w:r w:rsidRPr="00176D03">
              <w:rPr>
                <w:rFonts w:ascii="Times New Roman" w:hAnsi="Times New Roman" w:cs="Times New Roman"/>
                <w:sz w:val="28"/>
                <w:szCs w:val="28"/>
              </w:rPr>
              <w:t>Обеспечение постоянного мониторинга проблемных вопросов в пределах компетенции рабочей группы и подготовка предложений по решению проблем и вопросов</w:t>
            </w:r>
          </w:p>
        </w:tc>
        <w:tc>
          <w:tcPr>
            <w:tcW w:w="1875" w:type="dxa"/>
            <w:shd w:val="clear" w:color="auto" w:fill="FFFFFF"/>
            <w:vAlign w:val="center"/>
          </w:tcPr>
          <w:p w:rsidR="00176D03" w:rsidRPr="00176D03" w:rsidRDefault="006B1B8F" w:rsidP="006314EF">
            <w:pPr>
              <w:pStyle w:val="a3"/>
              <w:jc w:val="center"/>
              <w:rPr>
                <w:rFonts w:ascii="Times New Roman" w:hAnsi="Times New Roman" w:cs="Times New Roman"/>
                <w:i/>
                <w:iCs/>
                <w:sz w:val="28"/>
                <w:szCs w:val="28"/>
                <w:highlight w:val="cyan"/>
              </w:rPr>
            </w:pPr>
            <w:r>
              <w:rPr>
                <w:rFonts w:ascii="Times New Roman" w:hAnsi="Times New Roman" w:cs="Times New Roman"/>
                <w:sz w:val="28"/>
                <w:szCs w:val="28"/>
              </w:rPr>
              <w:t>в</w:t>
            </w:r>
            <w:r w:rsidR="00176D03" w:rsidRPr="00176D03">
              <w:rPr>
                <w:rFonts w:ascii="Times New Roman" w:hAnsi="Times New Roman" w:cs="Times New Roman"/>
                <w:sz w:val="28"/>
                <w:szCs w:val="28"/>
              </w:rPr>
              <w:t xml:space="preserve"> течение года</w:t>
            </w:r>
          </w:p>
        </w:tc>
        <w:tc>
          <w:tcPr>
            <w:tcW w:w="1970" w:type="dxa"/>
            <w:shd w:val="clear" w:color="auto" w:fill="FFFFFF"/>
          </w:tcPr>
          <w:p w:rsidR="00176D03" w:rsidRPr="001816AB" w:rsidRDefault="00176D03" w:rsidP="00925270">
            <w:pPr>
              <w:pStyle w:val="a3"/>
              <w:jc w:val="both"/>
              <w:rPr>
                <w:rFonts w:ascii="Times New Roman" w:hAnsi="Times New Roman" w:cs="Times New Roman"/>
                <w:sz w:val="28"/>
                <w:szCs w:val="28"/>
              </w:rPr>
            </w:pPr>
          </w:p>
        </w:tc>
        <w:tc>
          <w:tcPr>
            <w:tcW w:w="3128" w:type="dxa"/>
            <w:shd w:val="clear" w:color="auto" w:fill="FFFFFF"/>
          </w:tcPr>
          <w:p w:rsidR="00176D03" w:rsidRPr="001816AB" w:rsidRDefault="00176D03"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                КСО КК</w:t>
            </w:r>
          </w:p>
        </w:tc>
      </w:tr>
      <w:tr w:rsidR="00176D03" w:rsidRPr="000E66D8" w:rsidTr="006314EF">
        <w:trPr>
          <w:trHeight w:val="318"/>
        </w:trPr>
        <w:tc>
          <w:tcPr>
            <w:tcW w:w="875" w:type="dxa"/>
            <w:shd w:val="clear" w:color="auto" w:fill="FFFFFF"/>
          </w:tcPr>
          <w:p w:rsidR="00176D03" w:rsidRPr="000E66D8" w:rsidRDefault="00176D03"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1.3.2</w:t>
            </w:r>
          </w:p>
        </w:tc>
        <w:tc>
          <w:tcPr>
            <w:tcW w:w="6938" w:type="dxa"/>
            <w:shd w:val="clear" w:color="auto" w:fill="FFFFFF"/>
          </w:tcPr>
          <w:p w:rsidR="00176D03" w:rsidRPr="00176D03" w:rsidRDefault="00176D03" w:rsidP="006314EF">
            <w:pPr>
              <w:spacing w:after="0" w:line="240" w:lineRule="auto"/>
              <w:jc w:val="both"/>
              <w:rPr>
                <w:rFonts w:ascii="Times New Roman" w:hAnsi="Times New Roman" w:cs="Times New Roman"/>
                <w:sz w:val="28"/>
                <w:szCs w:val="28"/>
              </w:rPr>
            </w:pPr>
            <w:r w:rsidRPr="00176D03">
              <w:rPr>
                <w:rFonts w:ascii="Times New Roman" w:hAnsi="Times New Roman" w:cs="Times New Roman"/>
                <w:sz w:val="28"/>
                <w:szCs w:val="28"/>
              </w:rPr>
              <w:t>Оказание методической и консультативной помощи муниципальным контрольно-счетным органам по вопросам деятельности рабочей группы с привлечением специалистов Контрольно-счетной палаты Краснодарского края.</w:t>
            </w:r>
          </w:p>
          <w:p w:rsidR="00176D03" w:rsidRPr="00176D03" w:rsidRDefault="00176D03" w:rsidP="006314EF">
            <w:pPr>
              <w:spacing w:after="0" w:line="240" w:lineRule="auto"/>
              <w:jc w:val="both"/>
              <w:rPr>
                <w:rFonts w:ascii="Times New Roman" w:hAnsi="Times New Roman" w:cs="Times New Roman"/>
                <w:sz w:val="28"/>
                <w:szCs w:val="28"/>
              </w:rPr>
            </w:pPr>
          </w:p>
        </w:tc>
        <w:tc>
          <w:tcPr>
            <w:tcW w:w="1875" w:type="dxa"/>
            <w:shd w:val="clear" w:color="auto" w:fill="FFFFFF"/>
            <w:vAlign w:val="center"/>
          </w:tcPr>
          <w:p w:rsidR="00176D03" w:rsidRPr="00176D03" w:rsidRDefault="006B1B8F" w:rsidP="006314EF">
            <w:pPr>
              <w:pStyle w:val="a3"/>
              <w:jc w:val="center"/>
              <w:rPr>
                <w:rFonts w:ascii="Times New Roman" w:hAnsi="Times New Roman" w:cs="Times New Roman"/>
                <w:sz w:val="28"/>
                <w:szCs w:val="28"/>
              </w:rPr>
            </w:pPr>
            <w:r>
              <w:rPr>
                <w:rFonts w:ascii="Times New Roman" w:hAnsi="Times New Roman" w:cs="Times New Roman"/>
                <w:sz w:val="28"/>
                <w:szCs w:val="28"/>
              </w:rPr>
              <w:t>п</w:t>
            </w:r>
            <w:r w:rsidR="00176D03" w:rsidRPr="00176D03">
              <w:rPr>
                <w:rFonts w:ascii="Times New Roman" w:hAnsi="Times New Roman" w:cs="Times New Roman"/>
                <w:sz w:val="28"/>
                <w:szCs w:val="28"/>
              </w:rPr>
              <w:t>о запросу</w:t>
            </w:r>
          </w:p>
        </w:tc>
        <w:tc>
          <w:tcPr>
            <w:tcW w:w="1970" w:type="dxa"/>
            <w:shd w:val="clear" w:color="auto" w:fill="FFFFFF"/>
          </w:tcPr>
          <w:p w:rsidR="00176D03" w:rsidRPr="001816AB" w:rsidRDefault="00176D03" w:rsidP="00925270">
            <w:pPr>
              <w:pStyle w:val="a3"/>
              <w:jc w:val="both"/>
              <w:rPr>
                <w:rFonts w:ascii="Times New Roman" w:hAnsi="Times New Roman" w:cs="Times New Roman"/>
                <w:sz w:val="28"/>
                <w:szCs w:val="28"/>
              </w:rPr>
            </w:pPr>
          </w:p>
        </w:tc>
        <w:tc>
          <w:tcPr>
            <w:tcW w:w="3128" w:type="dxa"/>
            <w:shd w:val="clear" w:color="auto" w:fill="FFFFFF"/>
          </w:tcPr>
          <w:p w:rsidR="00176D03" w:rsidRPr="001816AB" w:rsidRDefault="00176D03"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              КСО КК</w:t>
            </w:r>
          </w:p>
        </w:tc>
      </w:tr>
      <w:tr w:rsidR="00935071" w:rsidRPr="000E66D8" w:rsidTr="002F4F9B">
        <w:trPr>
          <w:trHeight w:val="1132"/>
        </w:trPr>
        <w:tc>
          <w:tcPr>
            <w:tcW w:w="14786" w:type="dxa"/>
            <w:gridSpan w:val="5"/>
            <w:shd w:val="clear" w:color="auto" w:fill="FFFFFF"/>
            <w:vAlign w:val="center"/>
          </w:tcPr>
          <w:p w:rsidR="00935071" w:rsidRPr="001816AB" w:rsidRDefault="00935071" w:rsidP="00925270">
            <w:pPr>
              <w:shd w:val="clear" w:color="auto" w:fill="FFFFFF"/>
              <w:spacing w:after="0" w:line="240" w:lineRule="auto"/>
              <w:ind w:right="94"/>
              <w:jc w:val="both"/>
              <w:rPr>
                <w:rFonts w:ascii="Times New Roman" w:hAnsi="Times New Roman" w:cs="Times New Roman"/>
                <w:b/>
                <w:bCs/>
                <w:sz w:val="28"/>
                <w:szCs w:val="28"/>
              </w:rPr>
            </w:pPr>
            <w:r w:rsidRPr="001816AB">
              <w:rPr>
                <w:rFonts w:ascii="Times New Roman" w:hAnsi="Times New Roman" w:cs="Times New Roman"/>
                <w:b/>
                <w:bCs/>
                <w:spacing w:val="-4"/>
                <w:sz w:val="28"/>
                <w:szCs w:val="28"/>
              </w:rPr>
              <w:t xml:space="preserve">1.4. Рабочая группа по </w:t>
            </w:r>
            <w:r w:rsidRPr="001816AB">
              <w:rPr>
                <w:rFonts w:ascii="Times New Roman" w:hAnsi="Times New Roman" w:cs="Times New Roman"/>
                <w:b/>
                <w:bCs/>
                <w:sz w:val="28"/>
                <w:szCs w:val="28"/>
              </w:rPr>
              <w:t>методическому обеспечению полномочий КСО в отношении государственных (муниципальных) программ, мониторингу и подготовке предложений по решению проблем и вопросов, возникающих при реализации ФЗ от 07.02.2011 № 6-ФЗ</w:t>
            </w:r>
            <w:r w:rsidR="006B3C00" w:rsidRPr="001816AB">
              <w:rPr>
                <w:rFonts w:ascii="Times New Roman" w:hAnsi="Times New Roman" w:cs="Times New Roman"/>
                <w:b/>
                <w:bCs/>
                <w:sz w:val="28"/>
                <w:szCs w:val="28"/>
              </w:rPr>
              <w:t>.</w:t>
            </w:r>
            <w:r w:rsidRPr="001816AB">
              <w:rPr>
                <w:rFonts w:ascii="Times New Roman" w:hAnsi="Times New Roman" w:cs="Times New Roman"/>
                <w:b/>
                <w:bCs/>
                <w:sz w:val="28"/>
                <w:szCs w:val="28"/>
              </w:rPr>
              <w:t xml:space="preserve"> </w:t>
            </w:r>
            <w:r w:rsidRPr="001816AB">
              <w:rPr>
                <w:rFonts w:ascii="Times New Roman" w:hAnsi="Times New Roman" w:cs="Times New Roman"/>
                <w:sz w:val="28"/>
                <w:szCs w:val="28"/>
              </w:rPr>
              <w:t>(Большакова В.М, Трегубова А.В.</w:t>
            </w:r>
            <w:r w:rsidR="005E3B90" w:rsidRPr="001816AB">
              <w:rPr>
                <w:rFonts w:ascii="Times New Roman" w:hAnsi="Times New Roman" w:cs="Times New Roman"/>
                <w:sz w:val="28"/>
                <w:szCs w:val="28"/>
              </w:rPr>
              <w:t>, Пивень К.С.</w:t>
            </w:r>
            <w:r w:rsidRPr="001816AB">
              <w:rPr>
                <w:rFonts w:ascii="Times New Roman" w:hAnsi="Times New Roman" w:cs="Times New Roman"/>
                <w:sz w:val="28"/>
                <w:szCs w:val="28"/>
              </w:rPr>
              <w:t>)</w:t>
            </w:r>
            <w:r w:rsidRPr="001816AB">
              <w:rPr>
                <w:rFonts w:ascii="Times New Roman" w:hAnsi="Times New Roman" w:cs="Times New Roman"/>
                <w:b/>
                <w:bCs/>
                <w:sz w:val="28"/>
                <w:szCs w:val="28"/>
              </w:rPr>
              <w:t xml:space="preserve"> </w:t>
            </w:r>
          </w:p>
        </w:tc>
      </w:tr>
      <w:tr w:rsidR="00497F7B" w:rsidRPr="000E66D8" w:rsidTr="00497F7B">
        <w:trPr>
          <w:trHeight w:val="120"/>
        </w:trPr>
        <w:tc>
          <w:tcPr>
            <w:tcW w:w="875" w:type="dxa"/>
            <w:shd w:val="clear" w:color="auto" w:fill="FFFFFF"/>
          </w:tcPr>
          <w:p w:rsidR="00497F7B" w:rsidRPr="000E66D8" w:rsidRDefault="00497F7B"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1.4.1</w:t>
            </w:r>
          </w:p>
        </w:tc>
        <w:tc>
          <w:tcPr>
            <w:tcW w:w="6938" w:type="dxa"/>
            <w:shd w:val="clear" w:color="auto" w:fill="FFFFFF"/>
          </w:tcPr>
          <w:p w:rsidR="00497F7B" w:rsidRPr="001816AB" w:rsidRDefault="00426BEE" w:rsidP="00497F7B">
            <w:pPr>
              <w:pStyle w:val="a7"/>
              <w:spacing w:before="0" w:beforeAutospacing="0" w:after="0" w:afterAutospacing="0"/>
              <w:jc w:val="both"/>
              <w:rPr>
                <w:rFonts w:cs="Calibri"/>
                <w:iCs/>
                <w:sz w:val="28"/>
                <w:szCs w:val="28"/>
              </w:rPr>
            </w:pPr>
            <w:r w:rsidRPr="001816AB">
              <w:rPr>
                <w:rFonts w:cs="Calibri"/>
                <w:iCs/>
                <w:sz w:val="28"/>
                <w:szCs w:val="28"/>
              </w:rPr>
              <w:t>Анализ практики муниципальных контрольно-счетных органов Краснодарского края по осуществлению контроля за целевым и эффективным использованием бюджетных средств, выделенных на строительство, реконструкцию и капитальный ремонт, а также на выполнение работ по благоустройству. Проблемные вопросы и пути их решения.</w:t>
            </w:r>
          </w:p>
        </w:tc>
        <w:tc>
          <w:tcPr>
            <w:tcW w:w="1875" w:type="dxa"/>
            <w:shd w:val="clear" w:color="auto" w:fill="FFFFFF"/>
            <w:vAlign w:val="center"/>
          </w:tcPr>
          <w:p w:rsidR="00497F7B" w:rsidRPr="001816AB" w:rsidRDefault="00497F7B" w:rsidP="00497F7B">
            <w:pPr>
              <w:pStyle w:val="a3"/>
              <w:jc w:val="center"/>
              <w:rPr>
                <w:rFonts w:ascii="Times New Roman" w:hAnsi="Times New Roman" w:cs="Times New Roman"/>
                <w:sz w:val="28"/>
                <w:szCs w:val="28"/>
              </w:rPr>
            </w:pPr>
            <w:r w:rsidRPr="001816AB">
              <w:rPr>
                <w:rFonts w:ascii="Times New Roman" w:hAnsi="Times New Roman" w:cs="Times New Roman"/>
                <w:color w:val="000000"/>
                <w:sz w:val="28"/>
                <w:szCs w:val="28"/>
                <w:lang w:val="en-US"/>
              </w:rPr>
              <w:t>IV</w:t>
            </w:r>
            <w:r w:rsidRPr="001816AB">
              <w:rPr>
                <w:rFonts w:ascii="Times New Roman" w:hAnsi="Times New Roman" w:cs="Times New Roman"/>
                <w:color w:val="000000"/>
                <w:sz w:val="28"/>
                <w:szCs w:val="28"/>
              </w:rPr>
              <w:t xml:space="preserve"> квартал</w:t>
            </w:r>
          </w:p>
        </w:tc>
        <w:tc>
          <w:tcPr>
            <w:tcW w:w="1970" w:type="dxa"/>
            <w:shd w:val="clear" w:color="auto" w:fill="FFFFFF"/>
          </w:tcPr>
          <w:p w:rsidR="00497F7B" w:rsidRPr="001816AB" w:rsidRDefault="00497F7B" w:rsidP="00925270">
            <w:pPr>
              <w:pStyle w:val="a3"/>
              <w:jc w:val="both"/>
              <w:rPr>
                <w:rFonts w:ascii="Times New Roman" w:hAnsi="Times New Roman" w:cs="Times New Roman"/>
                <w:sz w:val="28"/>
                <w:szCs w:val="28"/>
              </w:rPr>
            </w:pPr>
          </w:p>
        </w:tc>
        <w:tc>
          <w:tcPr>
            <w:tcW w:w="3128" w:type="dxa"/>
            <w:shd w:val="clear" w:color="auto" w:fill="FFFFFF"/>
          </w:tcPr>
          <w:p w:rsidR="00497F7B" w:rsidRPr="001816AB" w:rsidRDefault="00497F7B"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               КСО КК</w:t>
            </w:r>
          </w:p>
        </w:tc>
      </w:tr>
      <w:tr w:rsidR="00497F7B" w:rsidRPr="000E66D8" w:rsidTr="00C5630D">
        <w:trPr>
          <w:trHeight w:val="927"/>
        </w:trPr>
        <w:tc>
          <w:tcPr>
            <w:tcW w:w="875" w:type="dxa"/>
            <w:shd w:val="clear" w:color="auto" w:fill="FFFFFF"/>
          </w:tcPr>
          <w:p w:rsidR="00497F7B" w:rsidRPr="000E66D8" w:rsidRDefault="00497F7B" w:rsidP="00497F7B">
            <w:pPr>
              <w:pStyle w:val="a3"/>
              <w:jc w:val="both"/>
              <w:rPr>
                <w:rFonts w:ascii="Times New Roman" w:hAnsi="Times New Roman" w:cs="Times New Roman"/>
                <w:sz w:val="28"/>
                <w:szCs w:val="28"/>
              </w:rPr>
            </w:pPr>
            <w:r w:rsidRPr="000E66D8">
              <w:rPr>
                <w:rFonts w:ascii="Times New Roman" w:hAnsi="Times New Roman" w:cs="Times New Roman"/>
                <w:sz w:val="28"/>
                <w:szCs w:val="28"/>
              </w:rPr>
              <w:t>1.4.</w:t>
            </w:r>
            <w:r>
              <w:rPr>
                <w:rFonts w:ascii="Times New Roman" w:hAnsi="Times New Roman" w:cs="Times New Roman"/>
                <w:sz w:val="28"/>
                <w:szCs w:val="28"/>
              </w:rPr>
              <w:t>2</w:t>
            </w:r>
          </w:p>
        </w:tc>
        <w:tc>
          <w:tcPr>
            <w:tcW w:w="6938" w:type="dxa"/>
            <w:shd w:val="clear" w:color="auto" w:fill="FFFFFF"/>
          </w:tcPr>
          <w:p w:rsidR="00497F7B" w:rsidRPr="001816AB" w:rsidRDefault="00497F7B" w:rsidP="00497F7B">
            <w:pPr>
              <w:pStyle w:val="a7"/>
              <w:spacing w:before="0" w:beforeAutospacing="0" w:after="0" w:afterAutospacing="0"/>
              <w:jc w:val="both"/>
              <w:rPr>
                <w:rFonts w:cs="Calibri"/>
                <w:iCs/>
                <w:sz w:val="28"/>
                <w:szCs w:val="28"/>
              </w:rPr>
            </w:pPr>
            <w:r w:rsidRPr="001816AB">
              <w:rPr>
                <w:rFonts w:cs="Calibri"/>
                <w:iCs/>
                <w:sz w:val="28"/>
                <w:szCs w:val="28"/>
              </w:rPr>
              <w:t>Мониторинг проблемных вопросов в пределах компетенции рабочей группы и подготовка предложений по их решению.</w:t>
            </w:r>
          </w:p>
        </w:tc>
        <w:tc>
          <w:tcPr>
            <w:tcW w:w="1875" w:type="dxa"/>
            <w:shd w:val="clear" w:color="auto" w:fill="FFFFFF"/>
          </w:tcPr>
          <w:p w:rsidR="00497F7B" w:rsidRPr="001816AB" w:rsidRDefault="00497F7B" w:rsidP="00C5630D">
            <w:pPr>
              <w:pStyle w:val="a3"/>
              <w:rPr>
                <w:rFonts w:ascii="Times New Roman" w:hAnsi="Times New Roman" w:cs="Times New Roman"/>
                <w:i/>
                <w:iCs/>
                <w:sz w:val="28"/>
                <w:szCs w:val="28"/>
              </w:rPr>
            </w:pPr>
            <w:r w:rsidRPr="001816AB">
              <w:rPr>
                <w:rFonts w:ascii="Times New Roman" w:hAnsi="Times New Roman" w:cs="Times New Roman"/>
                <w:sz w:val="28"/>
                <w:szCs w:val="28"/>
              </w:rPr>
              <w:t>в течение года</w:t>
            </w:r>
          </w:p>
        </w:tc>
        <w:tc>
          <w:tcPr>
            <w:tcW w:w="1970" w:type="dxa"/>
            <w:shd w:val="clear" w:color="auto" w:fill="FFFFFF"/>
          </w:tcPr>
          <w:p w:rsidR="00497F7B" w:rsidRPr="001816AB" w:rsidRDefault="00497F7B" w:rsidP="00925270">
            <w:pPr>
              <w:pStyle w:val="a3"/>
              <w:jc w:val="both"/>
              <w:rPr>
                <w:rFonts w:ascii="Times New Roman" w:hAnsi="Times New Roman" w:cs="Times New Roman"/>
                <w:sz w:val="28"/>
                <w:szCs w:val="28"/>
              </w:rPr>
            </w:pPr>
          </w:p>
        </w:tc>
        <w:tc>
          <w:tcPr>
            <w:tcW w:w="3128" w:type="dxa"/>
            <w:shd w:val="clear" w:color="auto" w:fill="FFFFFF"/>
          </w:tcPr>
          <w:p w:rsidR="00497F7B" w:rsidRPr="001816AB" w:rsidRDefault="00497F7B"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              КСО КК</w:t>
            </w:r>
          </w:p>
        </w:tc>
      </w:tr>
      <w:tr w:rsidR="00497F7B" w:rsidRPr="000E66D8" w:rsidTr="00C5630D">
        <w:trPr>
          <w:trHeight w:val="85"/>
        </w:trPr>
        <w:tc>
          <w:tcPr>
            <w:tcW w:w="875" w:type="dxa"/>
            <w:shd w:val="clear" w:color="auto" w:fill="FFFFFF"/>
          </w:tcPr>
          <w:p w:rsidR="00497F7B" w:rsidRPr="000E66D8" w:rsidRDefault="00497F7B" w:rsidP="00497F7B">
            <w:pPr>
              <w:pStyle w:val="a3"/>
              <w:jc w:val="both"/>
              <w:rPr>
                <w:rFonts w:ascii="Times New Roman" w:hAnsi="Times New Roman" w:cs="Times New Roman"/>
                <w:sz w:val="28"/>
                <w:szCs w:val="28"/>
              </w:rPr>
            </w:pPr>
            <w:r w:rsidRPr="000E66D8">
              <w:rPr>
                <w:rFonts w:ascii="Times New Roman" w:hAnsi="Times New Roman" w:cs="Times New Roman"/>
                <w:sz w:val="28"/>
                <w:szCs w:val="28"/>
              </w:rPr>
              <w:t>1.4.</w:t>
            </w:r>
            <w:r>
              <w:rPr>
                <w:rFonts w:ascii="Times New Roman" w:hAnsi="Times New Roman" w:cs="Times New Roman"/>
                <w:sz w:val="28"/>
                <w:szCs w:val="28"/>
              </w:rPr>
              <w:t>3</w:t>
            </w:r>
          </w:p>
        </w:tc>
        <w:tc>
          <w:tcPr>
            <w:tcW w:w="6938" w:type="dxa"/>
            <w:shd w:val="clear" w:color="auto" w:fill="FFFFFF"/>
          </w:tcPr>
          <w:p w:rsidR="00497F7B" w:rsidRPr="001816AB" w:rsidRDefault="00497F7B" w:rsidP="00497F7B">
            <w:pPr>
              <w:pStyle w:val="a7"/>
              <w:spacing w:before="0" w:beforeAutospacing="0" w:after="0" w:afterAutospacing="0"/>
              <w:jc w:val="both"/>
              <w:rPr>
                <w:sz w:val="28"/>
                <w:szCs w:val="28"/>
              </w:rPr>
            </w:pPr>
            <w:r w:rsidRPr="001816AB">
              <w:rPr>
                <w:sz w:val="28"/>
                <w:szCs w:val="28"/>
              </w:rPr>
              <w:t xml:space="preserve">Оказание методической и консультативной помощи </w:t>
            </w:r>
            <w:r w:rsidRPr="001816AB">
              <w:rPr>
                <w:sz w:val="28"/>
                <w:szCs w:val="28"/>
              </w:rPr>
              <w:lastRenderedPageBreak/>
              <w:t>муниципальным контрольно-счетным органам по вопросам деятельности рабочей группы совместно со специалистами Контрольно-счетной палаты Краснодарского края.</w:t>
            </w:r>
          </w:p>
        </w:tc>
        <w:tc>
          <w:tcPr>
            <w:tcW w:w="1875" w:type="dxa"/>
            <w:shd w:val="clear" w:color="auto" w:fill="FFFFFF"/>
          </w:tcPr>
          <w:p w:rsidR="00497F7B" w:rsidRPr="001816AB" w:rsidRDefault="00497F7B" w:rsidP="00C5630D">
            <w:pPr>
              <w:pStyle w:val="a3"/>
              <w:rPr>
                <w:rFonts w:ascii="Times New Roman" w:hAnsi="Times New Roman" w:cs="Times New Roman"/>
                <w:sz w:val="28"/>
                <w:szCs w:val="28"/>
              </w:rPr>
            </w:pPr>
            <w:r w:rsidRPr="001816AB">
              <w:rPr>
                <w:rFonts w:ascii="Times New Roman" w:hAnsi="Times New Roman" w:cs="Times New Roman"/>
                <w:sz w:val="28"/>
                <w:szCs w:val="28"/>
              </w:rPr>
              <w:lastRenderedPageBreak/>
              <w:t>по запросу</w:t>
            </w:r>
          </w:p>
        </w:tc>
        <w:tc>
          <w:tcPr>
            <w:tcW w:w="1970" w:type="dxa"/>
            <w:shd w:val="clear" w:color="auto" w:fill="FFFFFF"/>
          </w:tcPr>
          <w:p w:rsidR="00497F7B" w:rsidRPr="001816AB" w:rsidRDefault="00497F7B" w:rsidP="00925270">
            <w:pPr>
              <w:pStyle w:val="a3"/>
              <w:jc w:val="both"/>
              <w:rPr>
                <w:rFonts w:ascii="Times New Roman" w:hAnsi="Times New Roman" w:cs="Times New Roman"/>
                <w:sz w:val="28"/>
                <w:szCs w:val="28"/>
              </w:rPr>
            </w:pPr>
          </w:p>
        </w:tc>
        <w:tc>
          <w:tcPr>
            <w:tcW w:w="3128" w:type="dxa"/>
            <w:shd w:val="clear" w:color="auto" w:fill="FFFFFF"/>
          </w:tcPr>
          <w:p w:rsidR="00497F7B" w:rsidRPr="001816AB" w:rsidRDefault="00497F7B"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 xml:space="preserve">Члены рабочей группы </w:t>
            </w:r>
            <w:r w:rsidRPr="001816AB">
              <w:rPr>
                <w:rFonts w:ascii="Times New Roman" w:hAnsi="Times New Roman" w:cs="Times New Roman"/>
                <w:sz w:val="28"/>
                <w:szCs w:val="28"/>
              </w:rPr>
              <w:lastRenderedPageBreak/>
              <w:t>Президиума Совета              КСО КК</w:t>
            </w:r>
          </w:p>
        </w:tc>
      </w:tr>
      <w:tr w:rsidR="00BF5810" w:rsidRPr="000E66D8" w:rsidTr="00F831DE">
        <w:trPr>
          <w:trHeight w:val="840"/>
        </w:trPr>
        <w:tc>
          <w:tcPr>
            <w:tcW w:w="14786" w:type="dxa"/>
            <w:gridSpan w:val="5"/>
            <w:shd w:val="clear" w:color="auto" w:fill="FFFFFF"/>
            <w:vAlign w:val="center"/>
          </w:tcPr>
          <w:p w:rsidR="00BF5810" w:rsidRPr="001816AB" w:rsidRDefault="00BF5810" w:rsidP="00925270">
            <w:pPr>
              <w:pStyle w:val="a7"/>
              <w:spacing w:before="0" w:beforeAutospacing="0" w:after="0" w:afterAutospacing="0"/>
              <w:jc w:val="both"/>
              <w:rPr>
                <w:rFonts w:cs="Calibri"/>
                <w:b/>
                <w:bCs/>
                <w:sz w:val="28"/>
                <w:szCs w:val="28"/>
              </w:rPr>
            </w:pPr>
            <w:r w:rsidRPr="001816AB">
              <w:rPr>
                <w:b/>
                <w:bCs/>
                <w:sz w:val="28"/>
                <w:szCs w:val="28"/>
              </w:rPr>
              <w:lastRenderedPageBreak/>
              <w:t xml:space="preserve">1.5. Рабочая группа по методологии практической деятельности муниципальных КСО КК и мониторингу проблем, возникающих при использовании действующего Классификатора финансовых нарушений        </w:t>
            </w:r>
            <w:r w:rsidRPr="001816AB">
              <w:rPr>
                <w:sz w:val="28"/>
                <w:szCs w:val="28"/>
              </w:rPr>
              <w:t>(Балашева Л.И., Федин С.Ф.)</w:t>
            </w:r>
          </w:p>
        </w:tc>
      </w:tr>
      <w:tr w:rsidR="00BF5810" w:rsidRPr="000E66D8" w:rsidTr="00C22665">
        <w:trPr>
          <w:trHeight w:val="268"/>
        </w:trPr>
        <w:tc>
          <w:tcPr>
            <w:tcW w:w="875" w:type="dxa"/>
            <w:shd w:val="clear" w:color="auto" w:fill="FFFFFF"/>
          </w:tcPr>
          <w:p w:rsidR="00BF5810" w:rsidRPr="000E66D8" w:rsidRDefault="00BF5810"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1.5.1</w:t>
            </w:r>
          </w:p>
        </w:tc>
        <w:tc>
          <w:tcPr>
            <w:tcW w:w="6938" w:type="dxa"/>
            <w:shd w:val="clear" w:color="auto" w:fill="FFFFFF"/>
          </w:tcPr>
          <w:p w:rsidR="00BF5810" w:rsidRPr="001816AB" w:rsidRDefault="00BF5810" w:rsidP="00D44BA9">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Сбор, анализ и обобщение результатов применения муниципальными контрольно-счетными органами Краснодарского края Классификатора</w:t>
            </w:r>
            <w:r w:rsidR="0083748C" w:rsidRPr="001816AB">
              <w:rPr>
                <w:rFonts w:ascii="Times New Roman" w:hAnsi="Times New Roman" w:cs="Times New Roman"/>
                <w:sz w:val="28"/>
                <w:szCs w:val="28"/>
              </w:rPr>
              <w:t xml:space="preserve"> нарушений и недостатков за 2022</w:t>
            </w:r>
            <w:r w:rsidRPr="001816AB">
              <w:rPr>
                <w:rFonts w:ascii="Times New Roman" w:hAnsi="Times New Roman" w:cs="Times New Roman"/>
                <w:sz w:val="28"/>
                <w:szCs w:val="28"/>
              </w:rPr>
              <w:t xml:space="preserve"> год и доведение до них сводных результатов. </w:t>
            </w:r>
          </w:p>
        </w:tc>
        <w:tc>
          <w:tcPr>
            <w:tcW w:w="1875" w:type="dxa"/>
            <w:shd w:val="clear" w:color="auto" w:fill="FFFFFF"/>
          </w:tcPr>
          <w:p w:rsidR="00BF5810" w:rsidRPr="001816AB" w:rsidRDefault="00BF5810" w:rsidP="0083748C">
            <w:pPr>
              <w:spacing w:after="0" w:line="240" w:lineRule="auto"/>
              <w:rPr>
                <w:rFonts w:ascii="Times New Roman" w:hAnsi="Times New Roman" w:cs="Times New Roman"/>
                <w:sz w:val="28"/>
                <w:szCs w:val="28"/>
              </w:rPr>
            </w:pPr>
            <w:r w:rsidRPr="001816AB">
              <w:rPr>
                <w:rFonts w:ascii="Times New Roman" w:hAnsi="Times New Roman" w:cs="Times New Roman"/>
                <w:sz w:val="28"/>
                <w:szCs w:val="28"/>
                <w:lang w:val="en-US"/>
              </w:rPr>
              <w:t>I</w:t>
            </w:r>
            <w:r w:rsidR="0083748C" w:rsidRPr="001816AB">
              <w:rPr>
                <w:rFonts w:ascii="Times New Roman" w:hAnsi="Times New Roman" w:cs="Times New Roman"/>
                <w:sz w:val="28"/>
                <w:szCs w:val="28"/>
                <w:lang w:val="en-US"/>
              </w:rPr>
              <w:t>I</w:t>
            </w:r>
            <w:r w:rsidRPr="001816AB">
              <w:rPr>
                <w:rFonts w:ascii="Times New Roman" w:hAnsi="Times New Roman" w:cs="Times New Roman"/>
                <w:sz w:val="28"/>
                <w:szCs w:val="28"/>
              </w:rPr>
              <w:t xml:space="preserve"> квартал</w:t>
            </w:r>
          </w:p>
        </w:tc>
        <w:tc>
          <w:tcPr>
            <w:tcW w:w="1970" w:type="dxa"/>
            <w:shd w:val="clear" w:color="auto" w:fill="FFFFFF"/>
          </w:tcPr>
          <w:p w:rsidR="00BF5810" w:rsidRPr="001816AB" w:rsidRDefault="00BF5810" w:rsidP="00925270">
            <w:pPr>
              <w:pStyle w:val="a3"/>
              <w:jc w:val="both"/>
              <w:rPr>
                <w:rFonts w:ascii="Times New Roman" w:hAnsi="Times New Roman" w:cs="Times New Roman"/>
                <w:i/>
                <w:iCs/>
                <w:sz w:val="28"/>
                <w:szCs w:val="28"/>
              </w:rPr>
            </w:pPr>
          </w:p>
        </w:tc>
        <w:tc>
          <w:tcPr>
            <w:tcW w:w="3128"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                 КСО КК</w:t>
            </w:r>
          </w:p>
        </w:tc>
      </w:tr>
      <w:tr w:rsidR="00BF5810" w:rsidRPr="000E66D8" w:rsidTr="002F6713">
        <w:trPr>
          <w:trHeight w:val="977"/>
        </w:trPr>
        <w:tc>
          <w:tcPr>
            <w:tcW w:w="875" w:type="dxa"/>
            <w:shd w:val="clear" w:color="auto" w:fill="FFFFFF"/>
          </w:tcPr>
          <w:p w:rsidR="00BF5810" w:rsidRPr="000E66D8" w:rsidRDefault="00BF5810"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1.5.2</w:t>
            </w:r>
          </w:p>
        </w:tc>
        <w:tc>
          <w:tcPr>
            <w:tcW w:w="6938" w:type="dxa"/>
            <w:shd w:val="clear" w:color="auto" w:fill="FFFFFF"/>
          </w:tcPr>
          <w:p w:rsidR="00BF5810" w:rsidRPr="001816AB" w:rsidRDefault="00BF5810" w:rsidP="002F6713">
            <w:pPr>
              <w:shd w:val="clear" w:color="auto" w:fill="FFFFFF"/>
              <w:spacing w:after="0" w:line="240" w:lineRule="auto"/>
              <w:jc w:val="both"/>
              <w:rPr>
                <w:rFonts w:ascii="Times New Roman" w:hAnsi="Times New Roman" w:cs="Times New Roman"/>
                <w:sz w:val="28"/>
                <w:szCs w:val="28"/>
              </w:rPr>
            </w:pPr>
            <w:r w:rsidRPr="001816AB">
              <w:rPr>
                <w:rFonts w:ascii="Times New Roman" w:eastAsia="Times New Roman" w:hAnsi="Times New Roman" w:cs="Times New Roman"/>
                <w:sz w:val="28"/>
                <w:szCs w:val="28"/>
              </w:rPr>
              <w:t>Мониторинг изменения статуса и гарантий должностных лиц КСО в связи с реализацией положений Федерального закона №255-ФЗ</w:t>
            </w:r>
          </w:p>
        </w:tc>
        <w:tc>
          <w:tcPr>
            <w:tcW w:w="1875" w:type="dxa"/>
            <w:shd w:val="clear" w:color="auto" w:fill="FFFFFF"/>
          </w:tcPr>
          <w:p w:rsidR="00BF5810" w:rsidRPr="001816AB" w:rsidRDefault="00BF5810" w:rsidP="00C5630D">
            <w:pPr>
              <w:spacing w:after="0" w:line="240" w:lineRule="auto"/>
              <w:rPr>
                <w:rFonts w:ascii="Times New Roman" w:hAnsi="Times New Roman" w:cs="Times New Roman"/>
                <w:sz w:val="28"/>
                <w:szCs w:val="28"/>
              </w:rPr>
            </w:pPr>
            <w:r w:rsidRPr="001816AB">
              <w:rPr>
                <w:rFonts w:ascii="Times New Roman" w:hAnsi="Times New Roman" w:cs="Times New Roman"/>
                <w:sz w:val="28"/>
                <w:szCs w:val="28"/>
                <w:lang w:val="en-US"/>
              </w:rPr>
              <w:t xml:space="preserve">III </w:t>
            </w:r>
            <w:r w:rsidRPr="001816AB">
              <w:rPr>
                <w:rFonts w:ascii="Times New Roman" w:hAnsi="Times New Roman" w:cs="Times New Roman"/>
                <w:sz w:val="28"/>
                <w:szCs w:val="28"/>
              </w:rPr>
              <w:t>квартал</w:t>
            </w:r>
          </w:p>
        </w:tc>
        <w:tc>
          <w:tcPr>
            <w:tcW w:w="1970" w:type="dxa"/>
            <w:shd w:val="clear" w:color="auto" w:fill="FFFFFF"/>
          </w:tcPr>
          <w:p w:rsidR="00BF5810" w:rsidRPr="001816AB" w:rsidRDefault="00BF5810" w:rsidP="00925270">
            <w:pPr>
              <w:pStyle w:val="a3"/>
              <w:jc w:val="both"/>
              <w:rPr>
                <w:rFonts w:ascii="Times New Roman" w:hAnsi="Times New Roman" w:cs="Times New Roman"/>
                <w:i/>
                <w:iCs/>
                <w:sz w:val="28"/>
                <w:szCs w:val="28"/>
              </w:rPr>
            </w:pPr>
          </w:p>
        </w:tc>
        <w:tc>
          <w:tcPr>
            <w:tcW w:w="3128"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                 КСО КК</w:t>
            </w:r>
          </w:p>
        </w:tc>
      </w:tr>
      <w:tr w:rsidR="00BF5810" w:rsidRPr="000E66D8" w:rsidTr="00C5630D">
        <w:trPr>
          <w:trHeight w:val="1141"/>
        </w:trPr>
        <w:tc>
          <w:tcPr>
            <w:tcW w:w="875" w:type="dxa"/>
            <w:tcBorders>
              <w:bottom w:val="single" w:sz="4" w:space="0" w:color="auto"/>
            </w:tcBorders>
            <w:shd w:val="clear" w:color="auto" w:fill="FFFFFF"/>
          </w:tcPr>
          <w:p w:rsidR="00BF5810" w:rsidRPr="000E66D8" w:rsidRDefault="00BF5810" w:rsidP="004C543E">
            <w:pPr>
              <w:pStyle w:val="a3"/>
              <w:jc w:val="both"/>
              <w:rPr>
                <w:rFonts w:ascii="Times New Roman" w:hAnsi="Times New Roman" w:cs="Times New Roman"/>
                <w:sz w:val="28"/>
                <w:szCs w:val="28"/>
              </w:rPr>
            </w:pPr>
            <w:r w:rsidRPr="000E66D8">
              <w:rPr>
                <w:rFonts w:ascii="Times New Roman" w:hAnsi="Times New Roman" w:cs="Times New Roman"/>
                <w:sz w:val="28"/>
                <w:szCs w:val="28"/>
              </w:rPr>
              <w:t>1.5.3</w:t>
            </w:r>
          </w:p>
        </w:tc>
        <w:tc>
          <w:tcPr>
            <w:tcW w:w="6938" w:type="dxa"/>
            <w:tcBorders>
              <w:bottom w:val="single" w:sz="4" w:space="0" w:color="auto"/>
            </w:tcBorders>
            <w:shd w:val="clear" w:color="auto" w:fill="FFFFFF"/>
          </w:tcPr>
          <w:p w:rsidR="00BF5810" w:rsidRPr="001816AB" w:rsidRDefault="00BF5810" w:rsidP="004C543E">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Актуализация Классификатора нарушений и недостатков с учетом предложений муниципальных контрольно-счетных органов Краснодарского края для использования его в работе в 2023 году.</w:t>
            </w:r>
          </w:p>
        </w:tc>
        <w:tc>
          <w:tcPr>
            <w:tcW w:w="1875" w:type="dxa"/>
            <w:tcBorders>
              <w:bottom w:val="single" w:sz="4" w:space="0" w:color="auto"/>
            </w:tcBorders>
            <w:shd w:val="clear" w:color="auto" w:fill="FFFFFF"/>
          </w:tcPr>
          <w:p w:rsidR="00BF5810" w:rsidRPr="001816AB" w:rsidRDefault="00BF5810" w:rsidP="00C5630D">
            <w:pPr>
              <w:spacing w:after="0" w:line="240" w:lineRule="auto"/>
              <w:rPr>
                <w:rFonts w:ascii="Times New Roman" w:hAnsi="Times New Roman" w:cs="Times New Roman"/>
                <w:sz w:val="28"/>
                <w:szCs w:val="28"/>
              </w:rPr>
            </w:pPr>
            <w:r w:rsidRPr="001816AB">
              <w:rPr>
                <w:rFonts w:ascii="Times New Roman" w:hAnsi="Times New Roman" w:cs="Times New Roman"/>
                <w:sz w:val="28"/>
                <w:szCs w:val="28"/>
                <w:lang w:val="en-US"/>
              </w:rPr>
              <w:t>IV</w:t>
            </w:r>
            <w:r w:rsidRPr="001816AB">
              <w:rPr>
                <w:rFonts w:ascii="Times New Roman" w:hAnsi="Times New Roman" w:cs="Times New Roman"/>
                <w:sz w:val="28"/>
                <w:szCs w:val="28"/>
              </w:rPr>
              <w:t xml:space="preserve"> квартал</w:t>
            </w:r>
          </w:p>
        </w:tc>
        <w:tc>
          <w:tcPr>
            <w:tcW w:w="1970" w:type="dxa"/>
            <w:tcBorders>
              <w:bottom w:val="single" w:sz="4" w:space="0" w:color="auto"/>
            </w:tcBorders>
            <w:shd w:val="clear" w:color="auto" w:fill="FFFFFF"/>
          </w:tcPr>
          <w:p w:rsidR="00BF5810" w:rsidRPr="001816AB" w:rsidRDefault="00BF5810" w:rsidP="00925270">
            <w:pPr>
              <w:pStyle w:val="a3"/>
              <w:jc w:val="both"/>
              <w:rPr>
                <w:rFonts w:ascii="Times New Roman" w:hAnsi="Times New Roman" w:cs="Times New Roman"/>
                <w:i/>
                <w:iCs/>
                <w:sz w:val="28"/>
                <w:szCs w:val="28"/>
              </w:rPr>
            </w:pPr>
          </w:p>
        </w:tc>
        <w:tc>
          <w:tcPr>
            <w:tcW w:w="3128" w:type="dxa"/>
            <w:tcBorders>
              <w:bottom w:val="single" w:sz="4" w:space="0" w:color="auto"/>
            </w:tcBorders>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                КСО КК</w:t>
            </w:r>
          </w:p>
          <w:p w:rsidR="00BF5810" w:rsidRPr="001816AB" w:rsidRDefault="00BF5810" w:rsidP="00925270">
            <w:pPr>
              <w:pStyle w:val="a3"/>
              <w:jc w:val="both"/>
              <w:rPr>
                <w:rFonts w:ascii="Times New Roman" w:hAnsi="Times New Roman" w:cs="Times New Roman"/>
                <w:sz w:val="28"/>
                <w:szCs w:val="28"/>
              </w:rPr>
            </w:pPr>
          </w:p>
        </w:tc>
      </w:tr>
      <w:tr w:rsidR="00BF5810" w:rsidRPr="000E66D8" w:rsidTr="00C5630D">
        <w:trPr>
          <w:trHeight w:val="505"/>
        </w:trPr>
        <w:tc>
          <w:tcPr>
            <w:tcW w:w="875" w:type="dxa"/>
            <w:tcBorders>
              <w:top w:val="single" w:sz="4" w:space="0" w:color="auto"/>
            </w:tcBorders>
            <w:shd w:val="clear" w:color="auto" w:fill="FFFFFF"/>
          </w:tcPr>
          <w:p w:rsidR="00BF5810" w:rsidRPr="000E66D8" w:rsidRDefault="00BF5810" w:rsidP="007B342F">
            <w:pPr>
              <w:pStyle w:val="a3"/>
              <w:jc w:val="both"/>
              <w:rPr>
                <w:rFonts w:ascii="Times New Roman" w:hAnsi="Times New Roman" w:cs="Times New Roman"/>
                <w:sz w:val="28"/>
                <w:szCs w:val="28"/>
              </w:rPr>
            </w:pPr>
            <w:r w:rsidRPr="000E66D8">
              <w:rPr>
                <w:rFonts w:ascii="Times New Roman" w:hAnsi="Times New Roman" w:cs="Times New Roman"/>
                <w:sz w:val="28"/>
                <w:szCs w:val="28"/>
              </w:rPr>
              <w:t>1.5.4</w:t>
            </w:r>
          </w:p>
        </w:tc>
        <w:tc>
          <w:tcPr>
            <w:tcW w:w="6938" w:type="dxa"/>
            <w:tcBorders>
              <w:top w:val="single" w:sz="4" w:space="0" w:color="auto"/>
            </w:tcBorders>
            <w:shd w:val="clear" w:color="auto" w:fill="FFFFFF"/>
          </w:tcPr>
          <w:p w:rsidR="00BF5810" w:rsidRPr="001816AB" w:rsidRDefault="00BF5810" w:rsidP="00C22665">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 xml:space="preserve">Обеспечение постоянного мониторинга обзорных, методических и иных документов Счетной палаты РФ, Совета КСО при Счетной палате РФ, Союза МКСО, КСО субъектов РФ, органов внутреннего финансового контроля, правоохранительных и иных органов, касающихся вопросов классификации нарушений и доведение их до муниципальных контрольно-счетных органов Краснодарского края. </w:t>
            </w:r>
          </w:p>
        </w:tc>
        <w:tc>
          <w:tcPr>
            <w:tcW w:w="1875" w:type="dxa"/>
            <w:tcBorders>
              <w:top w:val="single" w:sz="4" w:space="0" w:color="auto"/>
            </w:tcBorders>
            <w:shd w:val="clear" w:color="auto" w:fill="FFFFFF"/>
          </w:tcPr>
          <w:p w:rsidR="00BF5810" w:rsidRPr="001816AB" w:rsidRDefault="00BF5810" w:rsidP="00C5630D">
            <w:pPr>
              <w:spacing w:after="0" w:line="240" w:lineRule="auto"/>
              <w:rPr>
                <w:rFonts w:ascii="Times New Roman" w:hAnsi="Times New Roman" w:cs="Times New Roman"/>
                <w:sz w:val="28"/>
                <w:szCs w:val="28"/>
              </w:rPr>
            </w:pPr>
            <w:r w:rsidRPr="001816AB">
              <w:rPr>
                <w:rFonts w:ascii="Times New Roman" w:hAnsi="Times New Roman" w:cs="Times New Roman"/>
                <w:sz w:val="28"/>
                <w:szCs w:val="28"/>
              </w:rPr>
              <w:t>в течение года</w:t>
            </w:r>
          </w:p>
        </w:tc>
        <w:tc>
          <w:tcPr>
            <w:tcW w:w="1970" w:type="dxa"/>
            <w:tcBorders>
              <w:top w:val="single" w:sz="4" w:space="0" w:color="auto"/>
            </w:tcBorders>
            <w:shd w:val="clear" w:color="auto" w:fill="FFFFFF"/>
          </w:tcPr>
          <w:p w:rsidR="00BF5810" w:rsidRPr="001816AB" w:rsidRDefault="00BF5810" w:rsidP="00925270">
            <w:pPr>
              <w:pStyle w:val="a3"/>
              <w:jc w:val="both"/>
              <w:rPr>
                <w:rFonts w:ascii="Times New Roman" w:hAnsi="Times New Roman" w:cs="Times New Roman"/>
                <w:i/>
                <w:iCs/>
                <w:sz w:val="28"/>
                <w:szCs w:val="28"/>
              </w:rPr>
            </w:pPr>
          </w:p>
        </w:tc>
        <w:tc>
          <w:tcPr>
            <w:tcW w:w="3128" w:type="dxa"/>
            <w:tcBorders>
              <w:top w:val="single" w:sz="4" w:space="0" w:color="auto"/>
            </w:tcBorders>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                КСО КК</w:t>
            </w:r>
          </w:p>
          <w:p w:rsidR="00BF5810" w:rsidRPr="001816AB" w:rsidRDefault="00BF5810" w:rsidP="00925270">
            <w:pPr>
              <w:pStyle w:val="a3"/>
              <w:jc w:val="both"/>
              <w:rPr>
                <w:rFonts w:ascii="Times New Roman" w:hAnsi="Times New Roman" w:cs="Times New Roman"/>
                <w:sz w:val="28"/>
                <w:szCs w:val="28"/>
              </w:rPr>
            </w:pPr>
          </w:p>
        </w:tc>
      </w:tr>
      <w:tr w:rsidR="00BF5810" w:rsidRPr="000E66D8" w:rsidTr="00C5630D">
        <w:tc>
          <w:tcPr>
            <w:tcW w:w="875" w:type="dxa"/>
            <w:shd w:val="clear" w:color="auto" w:fill="FFFFFF"/>
          </w:tcPr>
          <w:p w:rsidR="00BF5810" w:rsidRPr="000E66D8" w:rsidRDefault="00BF5810" w:rsidP="000B23CD">
            <w:pPr>
              <w:pStyle w:val="a3"/>
              <w:jc w:val="both"/>
              <w:rPr>
                <w:rFonts w:ascii="Times New Roman" w:hAnsi="Times New Roman" w:cs="Times New Roman"/>
                <w:sz w:val="28"/>
                <w:szCs w:val="28"/>
              </w:rPr>
            </w:pPr>
            <w:r w:rsidRPr="000E66D8">
              <w:rPr>
                <w:rFonts w:ascii="Times New Roman" w:hAnsi="Times New Roman" w:cs="Times New Roman"/>
                <w:sz w:val="28"/>
                <w:szCs w:val="28"/>
              </w:rPr>
              <w:t>1.5.5</w:t>
            </w:r>
          </w:p>
        </w:tc>
        <w:tc>
          <w:tcPr>
            <w:tcW w:w="6938" w:type="dxa"/>
            <w:shd w:val="clear" w:color="auto" w:fill="FFFFFF"/>
          </w:tcPr>
          <w:p w:rsidR="00BF5810" w:rsidRPr="001816AB" w:rsidRDefault="00BF5810" w:rsidP="00C22665">
            <w:pPr>
              <w:spacing w:after="0" w:line="240" w:lineRule="auto"/>
              <w:jc w:val="both"/>
              <w:rPr>
                <w:rFonts w:ascii="Times New Roman" w:hAnsi="Times New Roman" w:cs="Times New Roman"/>
                <w:i/>
                <w:iCs/>
                <w:sz w:val="28"/>
                <w:szCs w:val="28"/>
              </w:rPr>
            </w:pPr>
            <w:r w:rsidRPr="001816AB">
              <w:rPr>
                <w:rFonts w:ascii="Times New Roman" w:hAnsi="Times New Roman" w:cs="Times New Roman"/>
                <w:sz w:val="28"/>
                <w:szCs w:val="28"/>
              </w:rPr>
              <w:t xml:space="preserve">Оказание методической и консультативной помощи </w:t>
            </w:r>
            <w:r w:rsidRPr="001816AB">
              <w:rPr>
                <w:rFonts w:ascii="Times New Roman" w:hAnsi="Times New Roman" w:cs="Times New Roman"/>
                <w:sz w:val="28"/>
                <w:szCs w:val="28"/>
              </w:rPr>
              <w:lastRenderedPageBreak/>
              <w:t>муниципальным контрольно-счетным органам Краснодарского края по вопросам деятельности рабочей группы с привлечением специалистов Контрольно-счетной палаты Краснодарского края.</w:t>
            </w:r>
          </w:p>
        </w:tc>
        <w:tc>
          <w:tcPr>
            <w:tcW w:w="1875" w:type="dxa"/>
            <w:shd w:val="clear" w:color="auto" w:fill="FFFFFF"/>
          </w:tcPr>
          <w:p w:rsidR="00BF5810" w:rsidRPr="001816AB" w:rsidRDefault="00BF5810" w:rsidP="00C5630D">
            <w:pPr>
              <w:pStyle w:val="a3"/>
              <w:rPr>
                <w:rFonts w:ascii="Times New Roman" w:hAnsi="Times New Roman" w:cs="Times New Roman"/>
                <w:sz w:val="28"/>
                <w:szCs w:val="28"/>
              </w:rPr>
            </w:pPr>
            <w:r w:rsidRPr="001816AB">
              <w:rPr>
                <w:rFonts w:ascii="Times New Roman" w:hAnsi="Times New Roman" w:cs="Times New Roman"/>
                <w:sz w:val="28"/>
                <w:szCs w:val="28"/>
              </w:rPr>
              <w:lastRenderedPageBreak/>
              <w:t>по запросу</w:t>
            </w:r>
          </w:p>
        </w:tc>
        <w:tc>
          <w:tcPr>
            <w:tcW w:w="1970" w:type="dxa"/>
            <w:shd w:val="clear" w:color="auto" w:fill="FFFFFF"/>
          </w:tcPr>
          <w:p w:rsidR="00BF5810" w:rsidRPr="001816AB" w:rsidRDefault="00BF5810" w:rsidP="00925270">
            <w:pPr>
              <w:pStyle w:val="a3"/>
              <w:jc w:val="both"/>
              <w:rPr>
                <w:rFonts w:ascii="Times New Roman" w:hAnsi="Times New Roman" w:cs="Times New Roman"/>
                <w:i/>
                <w:iCs/>
                <w:sz w:val="28"/>
                <w:szCs w:val="28"/>
              </w:rPr>
            </w:pPr>
          </w:p>
        </w:tc>
        <w:tc>
          <w:tcPr>
            <w:tcW w:w="3128"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 xml:space="preserve">Члены рабочей группы </w:t>
            </w:r>
            <w:r w:rsidRPr="001816AB">
              <w:rPr>
                <w:rFonts w:ascii="Times New Roman" w:hAnsi="Times New Roman" w:cs="Times New Roman"/>
                <w:sz w:val="28"/>
                <w:szCs w:val="28"/>
              </w:rPr>
              <w:lastRenderedPageBreak/>
              <w:t>Президиума Совета              КСО КК</w:t>
            </w:r>
          </w:p>
        </w:tc>
      </w:tr>
      <w:tr w:rsidR="00BF5810" w:rsidRPr="000E66D8" w:rsidTr="0043157A">
        <w:trPr>
          <w:trHeight w:val="1080"/>
        </w:trPr>
        <w:tc>
          <w:tcPr>
            <w:tcW w:w="14786" w:type="dxa"/>
            <w:gridSpan w:val="5"/>
            <w:shd w:val="clear" w:color="auto" w:fill="FFFFFF"/>
            <w:vAlign w:val="center"/>
          </w:tcPr>
          <w:p w:rsidR="00BF5810" w:rsidRPr="001816AB" w:rsidRDefault="00BF5810" w:rsidP="00C22665">
            <w:pPr>
              <w:pStyle w:val="a7"/>
              <w:spacing w:before="0" w:beforeAutospacing="0" w:after="0" w:afterAutospacing="0"/>
              <w:jc w:val="both"/>
              <w:rPr>
                <w:rFonts w:cs="Calibri"/>
                <w:b/>
                <w:bCs/>
                <w:sz w:val="28"/>
                <w:szCs w:val="28"/>
              </w:rPr>
            </w:pPr>
            <w:r w:rsidRPr="001816AB">
              <w:rPr>
                <w:b/>
                <w:bCs/>
                <w:sz w:val="28"/>
                <w:szCs w:val="28"/>
              </w:rPr>
              <w:lastRenderedPageBreak/>
              <w:t xml:space="preserve">1.6. Рабочая группа по мониторингу Указов Президента РФ, приоритетных национальных проектов, вопросам социально-экономического развития МО и местного значения, правильности применения требований 131-ФЗ </w:t>
            </w:r>
            <w:r w:rsidRPr="001816AB">
              <w:rPr>
                <w:sz w:val="28"/>
                <w:szCs w:val="28"/>
              </w:rPr>
              <w:t>(Гончарова С.О., Клешнева Е.В., Кувика А.А.)</w:t>
            </w:r>
          </w:p>
        </w:tc>
      </w:tr>
      <w:tr w:rsidR="00257B8E" w:rsidRPr="000E66D8" w:rsidTr="00257B8E">
        <w:trPr>
          <w:trHeight w:val="938"/>
        </w:trPr>
        <w:tc>
          <w:tcPr>
            <w:tcW w:w="875" w:type="dxa"/>
            <w:tcBorders>
              <w:bottom w:val="single" w:sz="4" w:space="0" w:color="auto"/>
            </w:tcBorders>
            <w:shd w:val="clear" w:color="auto" w:fill="FFFFFF"/>
          </w:tcPr>
          <w:p w:rsidR="00257B8E" w:rsidRPr="000E66D8" w:rsidRDefault="00257B8E"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1.6.1</w:t>
            </w:r>
          </w:p>
        </w:tc>
        <w:tc>
          <w:tcPr>
            <w:tcW w:w="6938" w:type="dxa"/>
            <w:tcBorders>
              <w:bottom w:val="single" w:sz="4" w:space="0" w:color="auto"/>
            </w:tcBorders>
            <w:shd w:val="clear" w:color="auto" w:fill="FFFFFF"/>
          </w:tcPr>
          <w:p w:rsidR="00257B8E" w:rsidRPr="001816AB" w:rsidRDefault="00257B8E" w:rsidP="00257B8E">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Анализ практики применения заказчиками мер ответственности к недобросовестным контрагентам по результатам осуществления внешнего  муниципального финансового контроля</w:t>
            </w:r>
          </w:p>
        </w:tc>
        <w:tc>
          <w:tcPr>
            <w:tcW w:w="1875" w:type="dxa"/>
            <w:tcBorders>
              <w:bottom w:val="single" w:sz="4" w:space="0" w:color="auto"/>
            </w:tcBorders>
            <w:shd w:val="clear" w:color="auto" w:fill="FFFFFF"/>
          </w:tcPr>
          <w:p w:rsidR="00257B8E" w:rsidRPr="001816AB" w:rsidRDefault="00257B8E" w:rsidP="00257B8E">
            <w:pPr>
              <w:pStyle w:val="a3"/>
              <w:jc w:val="center"/>
              <w:rPr>
                <w:rFonts w:ascii="Times New Roman" w:hAnsi="Times New Roman" w:cs="Times New Roman"/>
                <w:sz w:val="28"/>
                <w:szCs w:val="28"/>
              </w:rPr>
            </w:pPr>
            <w:r w:rsidRPr="001816AB">
              <w:rPr>
                <w:rFonts w:ascii="Times New Roman" w:hAnsi="Times New Roman" w:cs="Times New Roman"/>
                <w:sz w:val="28"/>
                <w:szCs w:val="28"/>
                <w:lang w:val="en-US"/>
              </w:rPr>
              <w:t>III</w:t>
            </w:r>
            <w:r w:rsidRPr="001816AB">
              <w:rPr>
                <w:rFonts w:ascii="Times New Roman" w:hAnsi="Times New Roman" w:cs="Times New Roman"/>
                <w:sz w:val="28"/>
                <w:szCs w:val="28"/>
              </w:rPr>
              <w:t xml:space="preserve"> квартал</w:t>
            </w:r>
          </w:p>
        </w:tc>
        <w:tc>
          <w:tcPr>
            <w:tcW w:w="1970" w:type="dxa"/>
            <w:tcBorders>
              <w:bottom w:val="single" w:sz="4" w:space="0" w:color="auto"/>
            </w:tcBorders>
            <w:shd w:val="clear" w:color="auto" w:fill="FFFFFF"/>
          </w:tcPr>
          <w:p w:rsidR="00257B8E" w:rsidRPr="001816AB" w:rsidRDefault="00257B8E" w:rsidP="00925270">
            <w:pPr>
              <w:pStyle w:val="a3"/>
              <w:jc w:val="both"/>
              <w:rPr>
                <w:rFonts w:ascii="Times New Roman" w:hAnsi="Times New Roman" w:cs="Times New Roman"/>
                <w:i/>
                <w:iCs/>
                <w:sz w:val="28"/>
                <w:szCs w:val="28"/>
              </w:rPr>
            </w:pPr>
          </w:p>
        </w:tc>
        <w:tc>
          <w:tcPr>
            <w:tcW w:w="3128" w:type="dxa"/>
            <w:tcBorders>
              <w:bottom w:val="single" w:sz="4" w:space="0" w:color="auto"/>
            </w:tcBorders>
            <w:shd w:val="clear" w:color="auto" w:fill="FFFFFF"/>
          </w:tcPr>
          <w:p w:rsidR="00257B8E" w:rsidRPr="001816AB" w:rsidRDefault="00257B8E"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               КСО КК</w:t>
            </w:r>
          </w:p>
        </w:tc>
      </w:tr>
      <w:tr w:rsidR="00257B8E" w:rsidRPr="000E66D8" w:rsidTr="00257B8E">
        <w:trPr>
          <w:trHeight w:val="1190"/>
        </w:trPr>
        <w:tc>
          <w:tcPr>
            <w:tcW w:w="875" w:type="dxa"/>
            <w:shd w:val="clear" w:color="auto" w:fill="FFFFFF"/>
          </w:tcPr>
          <w:p w:rsidR="00257B8E" w:rsidRPr="000E66D8" w:rsidRDefault="00257B8E"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1.6.2</w:t>
            </w:r>
          </w:p>
        </w:tc>
        <w:tc>
          <w:tcPr>
            <w:tcW w:w="6938" w:type="dxa"/>
            <w:shd w:val="clear" w:color="auto" w:fill="FFFFFF"/>
          </w:tcPr>
          <w:p w:rsidR="00257B8E" w:rsidRPr="001816AB" w:rsidRDefault="00257B8E" w:rsidP="00257B8E">
            <w:pPr>
              <w:spacing w:after="0" w:line="240" w:lineRule="auto"/>
              <w:jc w:val="both"/>
              <w:rPr>
                <w:rFonts w:ascii="Times New Roman" w:hAnsi="Times New Roman" w:cs="Times New Roman"/>
                <w:color w:val="22272F"/>
                <w:sz w:val="28"/>
                <w:szCs w:val="28"/>
                <w:shd w:val="clear" w:color="auto" w:fill="FFFFFF"/>
              </w:rPr>
            </w:pPr>
            <w:r w:rsidRPr="001816AB">
              <w:rPr>
                <w:rFonts w:ascii="Times New Roman" w:hAnsi="Times New Roman" w:cs="Times New Roman"/>
                <w:color w:val="22272F"/>
                <w:sz w:val="28"/>
                <w:szCs w:val="28"/>
                <w:shd w:val="clear" w:color="auto" w:fill="FFFFFF"/>
              </w:rPr>
              <w:t xml:space="preserve">Анализ </w:t>
            </w:r>
            <w:r w:rsidRPr="001816AB">
              <w:rPr>
                <w:rFonts w:ascii="Times New Roman" w:hAnsi="Times New Roman" w:cs="Times New Roman"/>
                <w:sz w:val="28"/>
                <w:szCs w:val="28"/>
              </w:rPr>
              <w:t>судебной практики по вопросам организации и деятельности контрольно-счетных органов</w:t>
            </w:r>
            <w:r w:rsidRPr="001816AB">
              <w:rPr>
                <w:rFonts w:ascii="Times New Roman" w:hAnsi="Times New Roman" w:cs="Times New Roman"/>
                <w:color w:val="22272F"/>
                <w:sz w:val="28"/>
                <w:szCs w:val="28"/>
                <w:shd w:val="clear" w:color="auto" w:fill="FFFFFF"/>
              </w:rPr>
              <w:t xml:space="preserve"> </w:t>
            </w:r>
          </w:p>
          <w:p w:rsidR="00257B8E" w:rsidRPr="001816AB" w:rsidRDefault="00257B8E" w:rsidP="00257B8E">
            <w:pPr>
              <w:spacing w:after="0" w:line="240" w:lineRule="auto"/>
              <w:jc w:val="both"/>
              <w:rPr>
                <w:rFonts w:ascii="Times New Roman" w:hAnsi="Times New Roman" w:cs="Times New Roman"/>
                <w:sz w:val="28"/>
                <w:szCs w:val="28"/>
              </w:rPr>
            </w:pPr>
          </w:p>
        </w:tc>
        <w:tc>
          <w:tcPr>
            <w:tcW w:w="1875" w:type="dxa"/>
            <w:shd w:val="clear" w:color="auto" w:fill="FFFFFF"/>
          </w:tcPr>
          <w:p w:rsidR="00257B8E" w:rsidRPr="001816AB" w:rsidRDefault="00257B8E" w:rsidP="00257B8E">
            <w:pPr>
              <w:pStyle w:val="a3"/>
              <w:jc w:val="center"/>
              <w:rPr>
                <w:rFonts w:ascii="Times New Roman" w:hAnsi="Times New Roman" w:cs="Times New Roman"/>
                <w:sz w:val="28"/>
                <w:szCs w:val="28"/>
              </w:rPr>
            </w:pPr>
            <w:r w:rsidRPr="001816AB">
              <w:rPr>
                <w:rFonts w:ascii="Times New Roman" w:hAnsi="Times New Roman" w:cs="Times New Roman"/>
                <w:sz w:val="28"/>
                <w:szCs w:val="28"/>
                <w:lang w:val="en-US"/>
              </w:rPr>
              <w:t>IV</w:t>
            </w:r>
            <w:r w:rsidRPr="001816AB">
              <w:rPr>
                <w:rFonts w:ascii="Times New Roman" w:hAnsi="Times New Roman" w:cs="Times New Roman"/>
                <w:sz w:val="28"/>
                <w:szCs w:val="28"/>
              </w:rPr>
              <w:t xml:space="preserve"> квартал</w:t>
            </w:r>
          </w:p>
        </w:tc>
        <w:tc>
          <w:tcPr>
            <w:tcW w:w="1970" w:type="dxa"/>
            <w:tcBorders>
              <w:right w:val="single" w:sz="4" w:space="0" w:color="auto"/>
            </w:tcBorders>
            <w:shd w:val="clear" w:color="auto" w:fill="FFFFFF"/>
          </w:tcPr>
          <w:p w:rsidR="00257B8E" w:rsidRPr="001816AB" w:rsidRDefault="00257B8E" w:rsidP="00925270">
            <w:pPr>
              <w:pStyle w:val="a3"/>
              <w:jc w:val="both"/>
              <w:rPr>
                <w:rFonts w:ascii="Times New Roman" w:hAnsi="Times New Roman" w:cs="Times New Roman"/>
                <w:i/>
                <w:iCs/>
                <w:sz w:val="28"/>
                <w:szCs w:val="28"/>
              </w:rPr>
            </w:pPr>
          </w:p>
        </w:tc>
        <w:tc>
          <w:tcPr>
            <w:tcW w:w="3128" w:type="dxa"/>
            <w:tcBorders>
              <w:top w:val="single" w:sz="4" w:space="0" w:color="auto"/>
              <w:left w:val="single" w:sz="4" w:space="0" w:color="auto"/>
              <w:right w:val="single" w:sz="4" w:space="0" w:color="auto"/>
            </w:tcBorders>
            <w:shd w:val="clear" w:color="auto" w:fill="FFFFFF"/>
          </w:tcPr>
          <w:p w:rsidR="00257B8E" w:rsidRPr="001816AB" w:rsidRDefault="00257B8E"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              КСО КК</w:t>
            </w:r>
          </w:p>
        </w:tc>
      </w:tr>
      <w:tr w:rsidR="00257B8E" w:rsidRPr="000E66D8" w:rsidTr="00257B8E">
        <w:trPr>
          <w:trHeight w:val="1252"/>
        </w:trPr>
        <w:tc>
          <w:tcPr>
            <w:tcW w:w="875" w:type="dxa"/>
            <w:tcBorders>
              <w:top w:val="single" w:sz="4" w:space="0" w:color="auto"/>
            </w:tcBorders>
            <w:shd w:val="clear" w:color="auto" w:fill="FFFFFF"/>
          </w:tcPr>
          <w:p w:rsidR="00257B8E" w:rsidRPr="000E66D8" w:rsidRDefault="00257B8E"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1.6.3</w:t>
            </w:r>
          </w:p>
        </w:tc>
        <w:tc>
          <w:tcPr>
            <w:tcW w:w="6938" w:type="dxa"/>
            <w:tcBorders>
              <w:top w:val="single" w:sz="4" w:space="0" w:color="auto"/>
            </w:tcBorders>
            <w:shd w:val="clear" w:color="auto" w:fill="FFFFFF"/>
          </w:tcPr>
          <w:p w:rsidR="00257B8E" w:rsidRPr="001816AB" w:rsidRDefault="00257B8E" w:rsidP="00257B8E">
            <w:pPr>
              <w:spacing w:after="0" w:line="240" w:lineRule="auto"/>
              <w:jc w:val="both"/>
              <w:rPr>
                <w:rFonts w:ascii="Times New Roman" w:hAnsi="Times New Roman" w:cs="Times New Roman"/>
                <w:sz w:val="28"/>
                <w:szCs w:val="28"/>
              </w:rPr>
            </w:pPr>
            <w:r w:rsidRPr="001816AB">
              <w:rPr>
                <w:rFonts w:ascii="Times New Roman" w:hAnsi="Times New Roman" w:cs="Times New Roman"/>
                <w:color w:val="000000"/>
                <w:spacing w:val="1"/>
                <w:sz w:val="28"/>
                <w:szCs w:val="28"/>
              </w:rPr>
              <w:t xml:space="preserve">Оказание </w:t>
            </w:r>
            <w:r w:rsidRPr="001816AB">
              <w:rPr>
                <w:rFonts w:ascii="Times New Roman" w:hAnsi="Times New Roman" w:cs="Times New Roman"/>
                <w:sz w:val="28"/>
                <w:szCs w:val="28"/>
              </w:rPr>
              <w:t>методической и</w:t>
            </w:r>
            <w:r w:rsidRPr="001816AB">
              <w:rPr>
                <w:rFonts w:ascii="Times New Roman" w:hAnsi="Times New Roman" w:cs="Times New Roman"/>
                <w:color w:val="000000"/>
                <w:spacing w:val="1"/>
                <w:sz w:val="28"/>
                <w:szCs w:val="28"/>
              </w:rPr>
              <w:t xml:space="preserve"> консультативной помощи муниципальным контрольно-счетным органам по вопросам  деятельности рабочей группы с привлечением специалистов Контрольно-счетной палаты Краснодарского края</w:t>
            </w:r>
          </w:p>
        </w:tc>
        <w:tc>
          <w:tcPr>
            <w:tcW w:w="1875" w:type="dxa"/>
            <w:tcBorders>
              <w:top w:val="single" w:sz="4" w:space="0" w:color="auto"/>
            </w:tcBorders>
            <w:shd w:val="clear" w:color="auto" w:fill="FFFFFF"/>
          </w:tcPr>
          <w:p w:rsidR="00257B8E" w:rsidRPr="001816AB" w:rsidRDefault="006B1B8F" w:rsidP="00257B8E">
            <w:pPr>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00257B8E" w:rsidRPr="001816AB">
              <w:rPr>
                <w:rFonts w:ascii="Times New Roman" w:hAnsi="Times New Roman" w:cs="Times New Roman"/>
                <w:color w:val="000000"/>
                <w:sz w:val="28"/>
                <w:szCs w:val="28"/>
              </w:rPr>
              <w:t>о запросу</w:t>
            </w:r>
          </w:p>
        </w:tc>
        <w:tc>
          <w:tcPr>
            <w:tcW w:w="1970" w:type="dxa"/>
            <w:tcBorders>
              <w:top w:val="single" w:sz="4" w:space="0" w:color="auto"/>
            </w:tcBorders>
            <w:shd w:val="clear" w:color="auto" w:fill="FFFFFF"/>
          </w:tcPr>
          <w:p w:rsidR="00257B8E" w:rsidRPr="001816AB" w:rsidRDefault="00257B8E" w:rsidP="00925270">
            <w:pPr>
              <w:pStyle w:val="a3"/>
              <w:jc w:val="both"/>
              <w:rPr>
                <w:rFonts w:ascii="Times New Roman" w:hAnsi="Times New Roman" w:cs="Times New Roman"/>
                <w:i/>
                <w:iCs/>
                <w:sz w:val="28"/>
                <w:szCs w:val="28"/>
              </w:rPr>
            </w:pPr>
          </w:p>
        </w:tc>
        <w:tc>
          <w:tcPr>
            <w:tcW w:w="3128" w:type="dxa"/>
            <w:tcBorders>
              <w:top w:val="single" w:sz="4" w:space="0" w:color="auto"/>
            </w:tcBorders>
            <w:shd w:val="clear" w:color="auto" w:fill="FFFFFF"/>
          </w:tcPr>
          <w:p w:rsidR="00257B8E" w:rsidRPr="001816AB" w:rsidRDefault="00257B8E"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рабочей группы Президиума Совета               КСО КК</w:t>
            </w:r>
          </w:p>
        </w:tc>
      </w:tr>
      <w:tr w:rsidR="00BF5810" w:rsidRPr="000E66D8" w:rsidTr="002A407C">
        <w:trPr>
          <w:trHeight w:val="709"/>
        </w:trPr>
        <w:tc>
          <w:tcPr>
            <w:tcW w:w="14786" w:type="dxa"/>
            <w:gridSpan w:val="5"/>
            <w:shd w:val="clear" w:color="auto" w:fill="FFFFFF"/>
            <w:vAlign w:val="center"/>
          </w:tcPr>
          <w:p w:rsidR="00BF5810" w:rsidRPr="001816AB" w:rsidRDefault="00BF5810" w:rsidP="0034356B">
            <w:pPr>
              <w:pStyle w:val="a3"/>
              <w:jc w:val="center"/>
              <w:rPr>
                <w:rFonts w:ascii="Times New Roman" w:hAnsi="Times New Roman" w:cs="Times New Roman"/>
                <w:sz w:val="28"/>
                <w:szCs w:val="28"/>
              </w:rPr>
            </w:pPr>
            <w:r w:rsidRPr="001816AB">
              <w:rPr>
                <w:rFonts w:ascii="Times New Roman" w:hAnsi="Times New Roman" w:cs="Times New Roman"/>
                <w:b/>
                <w:bCs/>
                <w:sz w:val="28"/>
                <w:szCs w:val="28"/>
              </w:rPr>
              <w:t>2. Проведение заседаний Президиума Совета контрольно-счетных органов Краснодарского края</w:t>
            </w:r>
          </w:p>
        </w:tc>
      </w:tr>
      <w:tr w:rsidR="00BF5810" w:rsidRPr="000E66D8" w:rsidTr="002A407C">
        <w:tc>
          <w:tcPr>
            <w:tcW w:w="875" w:type="dxa"/>
            <w:shd w:val="clear" w:color="auto" w:fill="FFFFFF"/>
          </w:tcPr>
          <w:p w:rsidR="00BF5810" w:rsidRPr="000E66D8" w:rsidRDefault="00BF5810"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2.1</w:t>
            </w:r>
          </w:p>
        </w:tc>
        <w:tc>
          <w:tcPr>
            <w:tcW w:w="6938" w:type="dxa"/>
            <w:shd w:val="clear" w:color="auto" w:fill="FFFFFF"/>
          </w:tcPr>
          <w:p w:rsidR="00BF5810" w:rsidRPr="001816AB" w:rsidRDefault="00BF5810" w:rsidP="00925270">
            <w:pPr>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Проведение Президиума Совета КСО КК по вопросам:</w:t>
            </w:r>
          </w:p>
          <w:p w:rsidR="00972B69" w:rsidRPr="001816AB" w:rsidRDefault="00972B69" w:rsidP="00925270">
            <w:pPr>
              <w:spacing w:after="0" w:line="240" w:lineRule="auto"/>
              <w:ind w:left="5"/>
              <w:jc w:val="both"/>
              <w:rPr>
                <w:rFonts w:ascii="Times New Roman" w:hAnsi="Times New Roman" w:cs="Times New Roman"/>
                <w:sz w:val="10"/>
                <w:szCs w:val="28"/>
              </w:rPr>
            </w:pPr>
          </w:p>
          <w:p w:rsidR="00972B69" w:rsidRPr="001816AB" w:rsidRDefault="00972B69" w:rsidP="00925270">
            <w:pPr>
              <w:spacing w:after="0" w:line="240" w:lineRule="auto"/>
              <w:ind w:left="5"/>
              <w:jc w:val="both"/>
              <w:rPr>
                <w:rFonts w:ascii="Times New Roman" w:hAnsi="Times New Roman" w:cs="Times New Roman"/>
                <w:iCs/>
                <w:sz w:val="10"/>
                <w:szCs w:val="28"/>
              </w:rPr>
            </w:pPr>
          </w:p>
          <w:p w:rsidR="00BF5810" w:rsidRPr="001816AB" w:rsidRDefault="009A0AC5" w:rsidP="00925270">
            <w:pPr>
              <w:widowControl w:val="0"/>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1</w:t>
            </w:r>
            <w:r w:rsidR="00BF5810" w:rsidRPr="001816AB">
              <w:rPr>
                <w:rFonts w:ascii="Times New Roman" w:hAnsi="Times New Roman" w:cs="Times New Roman"/>
                <w:sz w:val="28"/>
                <w:szCs w:val="28"/>
              </w:rPr>
              <w:t>. Подведение итогов конкурса «Лучший          контрольно-счетный орган К</w:t>
            </w:r>
            <w:r w:rsidR="000E1AAE">
              <w:rPr>
                <w:rFonts w:ascii="Times New Roman" w:hAnsi="Times New Roman" w:cs="Times New Roman"/>
                <w:sz w:val="28"/>
                <w:szCs w:val="28"/>
              </w:rPr>
              <w:t>раснодарского края</w:t>
            </w:r>
            <w:r w:rsidR="00BF5810" w:rsidRPr="001816AB">
              <w:rPr>
                <w:rFonts w:ascii="Times New Roman" w:hAnsi="Times New Roman" w:cs="Times New Roman"/>
                <w:sz w:val="28"/>
                <w:szCs w:val="28"/>
              </w:rPr>
              <w:t xml:space="preserve">». </w:t>
            </w:r>
          </w:p>
          <w:p w:rsidR="00BF5810" w:rsidRPr="001816AB" w:rsidRDefault="00BF5810" w:rsidP="00925270">
            <w:pPr>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(Докладчик – председатель КСП МО Каневской район Гончарова С.О.)</w:t>
            </w:r>
          </w:p>
          <w:p w:rsidR="00972B69" w:rsidRPr="001816AB" w:rsidRDefault="00972B69" w:rsidP="00925270">
            <w:pPr>
              <w:spacing w:after="0" w:line="240" w:lineRule="auto"/>
              <w:ind w:left="5"/>
              <w:jc w:val="both"/>
              <w:rPr>
                <w:rFonts w:ascii="Times New Roman" w:hAnsi="Times New Roman" w:cs="Times New Roman"/>
                <w:sz w:val="10"/>
                <w:szCs w:val="28"/>
              </w:rPr>
            </w:pPr>
          </w:p>
          <w:p w:rsidR="00BF5810" w:rsidRPr="001816AB" w:rsidRDefault="009A0AC5" w:rsidP="00925270">
            <w:pPr>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2</w:t>
            </w:r>
            <w:r w:rsidR="00BF5810" w:rsidRPr="001816AB">
              <w:rPr>
                <w:rFonts w:ascii="Times New Roman" w:hAnsi="Times New Roman" w:cs="Times New Roman"/>
                <w:sz w:val="28"/>
                <w:szCs w:val="28"/>
              </w:rPr>
              <w:t xml:space="preserve">. Подведение итогов конкурса «Лучший муниципальный финансовый контролер Краснодарского края». </w:t>
            </w:r>
          </w:p>
          <w:p w:rsidR="00490389" w:rsidRDefault="00BF5810" w:rsidP="00925270">
            <w:pPr>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(Докладчик – председатель КСП МО Туапсинский район Трегубова А.В.)</w:t>
            </w:r>
          </w:p>
          <w:p w:rsidR="00490389" w:rsidRPr="00490389" w:rsidRDefault="00490389" w:rsidP="00925270">
            <w:pPr>
              <w:spacing w:after="0" w:line="240" w:lineRule="auto"/>
              <w:ind w:left="5"/>
              <w:jc w:val="both"/>
              <w:rPr>
                <w:rFonts w:ascii="Times New Roman" w:hAnsi="Times New Roman" w:cs="Times New Roman"/>
                <w:sz w:val="10"/>
                <w:szCs w:val="28"/>
              </w:rPr>
            </w:pPr>
          </w:p>
          <w:p w:rsidR="00BF5810" w:rsidRPr="001816AB" w:rsidRDefault="00490389" w:rsidP="00925270">
            <w:pPr>
              <w:widowControl w:val="0"/>
              <w:spacing w:after="0" w:line="240" w:lineRule="auto"/>
              <w:ind w:left="5"/>
              <w:jc w:val="both"/>
              <w:rPr>
                <w:rFonts w:ascii="Times New Roman" w:hAnsi="Times New Roman" w:cs="Times New Roman"/>
                <w:sz w:val="28"/>
                <w:szCs w:val="28"/>
              </w:rPr>
            </w:pPr>
            <w:r>
              <w:rPr>
                <w:rFonts w:ascii="Times New Roman" w:hAnsi="Times New Roman" w:cs="Times New Roman"/>
                <w:sz w:val="28"/>
                <w:szCs w:val="28"/>
              </w:rPr>
              <w:t>4</w:t>
            </w:r>
            <w:r w:rsidR="00BF5810" w:rsidRPr="001816AB">
              <w:rPr>
                <w:rFonts w:ascii="Times New Roman" w:hAnsi="Times New Roman" w:cs="Times New Roman"/>
                <w:sz w:val="28"/>
                <w:szCs w:val="28"/>
              </w:rPr>
              <w:t>. </w:t>
            </w:r>
            <w:r w:rsidR="001070A6" w:rsidRPr="001816AB">
              <w:rPr>
                <w:rFonts w:ascii="Times New Roman" w:hAnsi="Times New Roman" w:cs="Times New Roman"/>
                <w:sz w:val="28"/>
                <w:szCs w:val="28"/>
              </w:rPr>
              <w:t xml:space="preserve">О согласовании </w:t>
            </w:r>
            <w:r w:rsidR="00BF5810" w:rsidRPr="001816AB">
              <w:rPr>
                <w:rFonts w:ascii="Times New Roman" w:hAnsi="Times New Roman" w:cs="Times New Roman"/>
                <w:sz w:val="28"/>
                <w:szCs w:val="28"/>
              </w:rPr>
              <w:t>проекта плана работы Совета контрольно-счетных органов Краснодарского края на 202</w:t>
            </w:r>
            <w:r w:rsidR="0083748C" w:rsidRPr="001816AB">
              <w:rPr>
                <w:rFonts w:ascii="Times New Roman" w:hAnsi="Times New Roman" w:cs="Times New Roman"/>
                <w:sz w:val="28"/>
                <w:szCs w:val="28"/>
              </w:rPr>
              <w:t>3</w:t>
            </w:r>
            <w:r w:rsidR="00BF5810" w:rsidRPr="001816AB">
              <w:rPr>
                <w:rFonts w:ascii="Times New Roman" w:hAnsi="Times New Roman" w:cs="Times New Roman"/>
                <w:sz w:val="28"/>
                <w:szCs w:val="28"/>
              </w:rPr>
              <w:t xml:space="preserve"> год. </w:t>
            </w:r>
          </w:p>
          <w:p w:rsidR="00BF5810" w:rsidRPr="001816AB" w:rsidRDefault="00BF5810" w:rsidP="00925270">
            <w:pPr>
              <w:widowControl w:val="0"/>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(Докладчик – секретарь Совета КСО КК)</w:t>
            </w:r>
          </w:p>
          <w:p w:rsidR="00972B69" w:rsidRPr="001816AB" w:rsidRDefault="00972B69" w:rsidP="00925270">
            <w:pPr>
              <w:widowControl w:val="0"/>
              <w:spacing w:after="0" w:line="240" w:lineRule="auto"/>
              <w:ind w:left="5"/>
              <w:jc w:val="both"/>
              <w:rPr>
                <w:rFonts w:ascii="Times New Roman" w:hAnsi="Times New Roman" w:cs="Times New Roman"/>
                <w:sz w:val="10"/>
                <w:szCs w:val="28"/>
              </w:rPr>
            </w:pPr>
          </w:p>
          <w:p w:rsidR="00BF5810" w:rsidRPr="001816AB" w:rsidRDefault="00490389" w:rsidP="00925270">
            <w:pPr>
              <w:widowControl w:val="0"/>
              <w:spacing w:after="0" w:line="240" w:lineRule="auto"/>
              <w:ind w:left="5"/>
              <w:jc w:val="both"/>
              <w:rPr>
                <w:rFonts w:ascii="Times New Roman" w:hAnsi="Times New Roman" w:cs="Times New Roman"/>
                <w:sz w:val="28"/>
                <w:szCs w:val="28"/>
              </w:rPr>
            </w:pPr>
            <w:r>
              <w:rPr>
                <w:rFonts w:ascii="Times New Roman" w:hAnsi="Times New Roman" w:cs="Times New Roman"/>
                <w:sz w:val="28"/>
                <w:szCs w:val="28"/>
              </w:rPr>
              <w:t>5</w:t>
            </w:r>
            <w:r w:rsidR="00BF5810" w:rsidRPr="001816AB">
              <w:rPr>
                <w:rFonts w:ascii="Times New Roman" w:hAnsi="Times New Roman" w:cs="Times New Roman"/>
                <w:sz w:val="28"/>
                <w:szCs w:val="28"/>
              </w:rPr>
              <w:t xml:space="preserve">. О подготовке и проведении </w:t>
            </w:r>
            <w:r w:rsidR="00BF5810" w:rsidRPr="001816AB">
              <w:rPr>
                <w:rFonts w:ascii="Times New Roman" w:hAnsi="Times New Roman" w:cs="Times New Roman"/>
                <w:sz w:val="28"/>
                <w:szCs w:val="28"/>
                <w:lang w:val="en-US"/>
              </w:rPr>
              <w:t>X</w:t>
            </w:r>
            <w:r w:rsidR="0083748C" w:rsidRPr="001816AB">
              <w:rPr>
                <w:rFonts w:ascii="Times New Roman" w:hAnsi="Times New Roman" w:cs="Times New Roman"/>
                <w:sz w:val="28"/>
                <w:szCs w:val="28"/>
                <w:lang w:val="en-US"/>
              </w:rPr>
              <w:t>I</w:t>
            </w:r>
            <w:r w:rsidR="00BF5810" w:rsidRPr="001816AB">
              <w:rPr>
                <w:rFonts w:ascii="Times New Roman" w:hAnsi="Times New Roman" w:cs="Times New Roman"/>
                <w:sz w:val="28"/>
                <w:szCs w:val="28"/>
              </w:rPr>
              <w:t xml:space="preserve"> Конференции Совета контрольно-счетных органов Краснодарского края:</w:t>
            </w:r>
          </w:p>
          <w:p w:rsidR="00BF5810" w:rsidRPr="001816AB" w:rsidRDefault="00BF5810" w:rsidP="00925270">
            <w:pPr>
              <w:widowControl w:val="0"/>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утверждение программы проведения Конференции;</w:t>
            </w:r>
          </w:p>
          <w:p w:rsidR="00BF5810" w:rsidRPr="001816AB" w:rsidRDefault="00BF5810" w:rsidP="00925270">
            <w:pPr>
              <w:widowControl w:val="0"/>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рассмотрение проекта повестки Конференции;</w:t>
            </w:r>
          </w:p>
          <w:p w:rsidR="00BF5810" w:rsidRPr="001816AB" w:rsidRDefault="00BF5810" w:rsidP="00925270">
            <w:pPr>
              <w:widowControl w:val="0"/>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подготовка выборов членов Президиума Совета КСО.</w:t>
            </w:r>
          </w:p>
          <w:p w:rsidR="00BF5810" w:rsidRPr="001816AB" w:rsidRDefault="00BF5810" w:rsidP="00925270">
            <w:pPr>
              <w:widowControl w:val="0"/>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(Докладчик – секретарь Совета КСО КК)</w:t>
            </w:r>
          </w:p>
          <w:p w:rsidR="00972B69" w:rsidRPr="001816AB" w:rsidRDefault="00972B69" w:rsidP="00925270">
            <w:pPr>
              <w:widowControl w:val="0"/>
              <w:spacing w:after="0" w:line="240" w:lineRule="auto"/>
              <w:ind w:left="5"/>
              <w:jc w:val="both"/>
              <w:rPr>
                <w:rFonts w:ascii="Times New Roman" w:hAnsi="Times New Roman" w:cs="Times New Roman"/>
                <w:sz w:val="10"/>
                <w:szCs w:val="28"/>
              </w:rPr>
            </w:pPr>
          </w:p>
          <w:p w:rsidR="00BF5810" w:rsidRPr="001816AB" w:rsidRDefault="00490389" w:rsidP="00005EAF">
            <w:pPr>
              <w:widowControl w:val="0"/>
              <w:spacing w:after="0" w:line="240" w:lineRule="auto"/>
              <w:ind w:left="5"/>
              <w:jc w:val="both"/>
              <w:rPr>
                <w:rFonts w:ascii="Times New Roman" w:hAnsi="Times New Roman" w:cs="Times New Roman"/>
                <w:i/>
                <w:iCs/>
                <w:sz w:val="28"/>
                <w:szCs w:val="28"/>
              </w:rPr>
            </w:pPr>
            <w:r>
              <w:rPr>
                <w:rFonts w:ascii="Times New Roman" w:hAnsi="Times New Roman" w:cs="Times New Roman"/>
                <w:sz w:val="28"/>
                <w:szCs w:val="28"/>
              </w:rPr>
              <w:t>6</w:t>
            </w:r>
            <w:r w:rsidR="00BF5810" w:rsidRPr="001816AB">
              <w:rPr>
                <w:rFonts w:ascii="Times New Roman" w:hAnsi="Times New Roman" w:cs="Times New Roman"/>
                <w:sz w:val="28"/>
                <w:szCs w:val="28"/>
              </w:rPr>
              <w:t>. Разное.</w:t>
            </w:r>
          </w:p>
        </w:tc>
        <w:tc>
          <w:tcPr>
            <w:tcW w:w="1875"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0E1AAE">
              <w:rPr>
                <w:rFonts w:ascii="Times New Roman" w:hAnsi="Times New Roman" w:cs="Times New Roman"/>
                <w:sz w:val="28"/>
                <w:szCs w:val="28"/>
              </w:rPr>
              <w:lastRenderedPageBreak/>
              <w:t>март</w:t>
            </w:r>
          </w:p>
        </w:tc>
        <w:tc>
          <w:tcPr>
            <w:tcW w:w="1970"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КСП МО КК</w:t>
            </w:r>
          </w:p>
        </w:tc>
        <w:tc>
          <w:tcPr>
            <w:tcW w:w="3128"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 xml:space="preserve">Председатель Совета КСО КК, председатель КСП КК </w:t>
            </w:r>
          </w:p>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Агафонов Ю.А.,</w:t>
            </w:r>
          </w:p>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Президиума Совета КСО КК</w:t>
            </w:r>
          </w:p>
        </w:tc>
      </w:tr>
      <w:tr w:rsidR="00BF5810" w:rsidRPr="000E66D8" w:rsidTr="00E967CA">
        <w:tc>
          <w:tcPr>
            <w:tcW w:w="875" w:type="dxa"/>
            <w:shd w:val="clear" w:color="auto" w:fill="FFFFFF"/>
          </w:tcPr>
          <w:p w:rsidR="00BF5810" w:rsidRPr="000E66D8" w:rsidRDefault="00BF5810"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lastRenderedPageBreak/>
              <w:t>2.2</w:t>
            </w:r>
          </w:p>
        </w:tc>
        <w:tc>
          <w:tcPr>
            <w:tcW w:w="6938" w:type="dxa"/>
            <w:shd w:val="clear" w:color="auto" w:fill="FFFFFF"/>
          </w:tcPr>
          <w:p w:rsidR="00BF5810" w:rsidRPr="001816AB" w:rsidRDefault="00BF5810" w:rsidP="00925270">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Проведение Президиума Совета КСО КК по вопросам:</w:t>
            </w:r>
          </w:p>
          <w:p w:rsidR="00972B69" w:rsidRPr="001816AB" w:rsidRDefault="00972B69" w:rsidP="00925270">
            <w:pPr>
              <w:spacing w:after="0" w:line="240" w:lineRule="auto"/>
              <w:jc w:val="both"/>
              <w:rPr>
                <w:rFonts w:ascii="Times New Roman" w:hAnsi="Times New Roman" w:cs="Times New Roman"/>
                <w:sz w:val="10"/>
                <w:szCs w:val="28"/>
              </w:rPr>
            </w:pPr>
          </w:p>
          <w:p w:rsidR="0083748C" w:rsidRPr="001816AB" w:rsidRDefault="0083748C" w:rsidP="0083748C">
            <w:pPr>
              <w:pStyle w:val="a3"/>
              <w:jc w:val="both"/>
              <w:rPr>
                <w:rFonts w:ascii="Times New Roman" w:hAnsi="Times New Roman" w:cs="Times New Roman"/>
                <w:sz w:val="28"/>
                <w:szCs w:val="28"/>
              </w:rPr>
            </w:pPr>
            <w:r w:rsidRPr="001816AB">
              <w:rPr>
                <w:rFonts w:ascii="Times New Roman" w:hAnsi="Times New Roman" w:cs="Times New Roman"/>
                <w:sz w:val="28"/>
                <w:szCs w:val="28"/>
              </w:rPr>
              <w:t>1. О результатах применения муниципальными контрольно-счетными органами Краснодарского края Классификатора нарушений и недостатков за 2022 год.</w:t>
            </w:r>
          </w:p>
          <w:p w:rsidR="0083748C" w:rsidRPr="001816AB" w:rsidRDefault="0083748C" w:rsidP="0083748C">
            <w:pPr>
              <w:pStyle w:val="a3"/>
              <w:rPr>
                <w:rFonts w:ascii="Times New Roman" w:hAnsi="Times New Roman" w:cs="Times New Roman"/>
                <w:iCs/>
                <w:sz w:val="28"/>
                <w:szCs w:val="28"/>
              </w:rPr>
            </w:pPr>
            <w:r w:rsidRPr="001816AB">
              <w:rPr>
                <w:rFonts w:ascii="Times New Roman" w:hAnsi="Times New Roman" w:cs="Times New Roman"/>
                <w:iCs/>
                <w:sz w:val="28"/>
                <w:szCs w:val="28"/>
              </w:rPr>
              <w:t>(Докладчик – председатель КСП МО г. Краснодар                  Балашева Л.И.)</w:t>
            </w:r>
          </w:p>
          <w:p w:rsidR="00972B69" w:rsidRPr="001816AB" w:rsidRDefault="00972B69" w:rsidP="00925270">
            <w:pPr>
              <w:pStyle w:val="a3"/>
              <w:jc w:val="both"/>
              <w:rPr>
                <w:rFonts w:ascii="Times New Roman" w:hAnsi="Times New Roman" w:cs="Times New Roman"/>
                <w:sz w:val="10"/>
                <w:szCs w:val="28"/>
              </w:rPr>
            </w:pPr>
          </w:p>
          <w:p w:rsidR="00176D03" w:rsidRPr="00176D03" w:rsidRDefault="00176D03" w:rsidP="0017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76D03">
              <w:rPr>
                <w:rFonts w:ascii="Times New Roman" w:hAnsi="Times New Roman" w:cs="Times New Roman"/>
                <w:sz w:val="28"/>
                <w:szCs w:val="28"/>
              </w:rPr>
              <w:t>Анализ реализации контрольно-счетными палатами муниципального уровня Краснодарского края  полномочий по   аудиту закупок.</w:t>
            </w:r>
          </w:p>
          <w:p w:rsidR="00176D03" w:rsidRPr="00176D03" w:rsidRDefault="00176D03" w:rsidP="00176D03">
            <w:pPr>
              <w:spacing w:after="0" w:line="240" w:lineRule="auto"/>
              <w:jc w:val="both"/>
              <w:rPr>
                <w:rFonts w:ascii="Times New Roman" w:hAnsi="Times New Roman" w:cs="Times New Roman"/>
                <w:sz w:val="28"/>
                <w:szCs w:val="28"/>
              </w:rPr>
            </w:pPr>
            <w:r w:rsidRPr="00176D03">
              <w:rPr>
                <w:rFonts w:ascii="Times New Roman" w:hAnsi="Times New Roman" w:cs="Times New Roman"/>
                <w:sz w:val="28"/>
                <w:szCs w:val="28"/>
              </w:rPr>
              <w:t xml:space="preserve">(Докладчик – председатель КСП МО Темрюкский </w:t>
            </w:r>
            <w:r w:rsidRPr="00176D03">
              <w:rPr>
                <w:rFonts w:ascii="Times New Roman" w:hAnsi="Times New Roman" w:cs="Times New Roman"/>
                <w:sz w:val="28"/>
                <w:szCs w:val="28"/>
              </w:rPr>
              <w:lastRenderedPageBreak/>
              <w:t>район Юркевич Н.А.)</w:t>
            </w:r>
          </w:p>
          <w:p w:rsidR="00972B69" w:rsidRPr="001816AB" w:rsidRDefault="00972B69" w:rsidP="00972B69">
            <w:pPr>
              <w:spacing w:after="0" w:line="240" w:lineRule="auto"/>
              <w:jc w:val="both"/>
              <w:rPr>
                <w:rFonts w:ascii="Times New Roman" w:hAnsi="Times New Roman" w:cs="Times New Roman"/>
                <w:sz w:val="28"/>
                <w:szCs w:val="28"/>
              </w:rPr>
            </w:pPr>
          </w:p>
        </w:tc>
        <w:tc>
          <w:tcPr>
            <w:tcW w:w="1875"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lastRenderedPageBreak/>
              <w:t>июнь</w:t>
            </w:r>
          </w:p>
        </w:tc>
        <w:tc>
          <w:tcPr>
            <w:tcW w:w="1970"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КСП МО КК</w:t>
            </w:r>
          </w:p>
        </w:tc>
        <w:tc>
          <w:tcPr>
            <w:tcW w:w="3128"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 xml:space="preserve">Председатель Совета КСО КК, председатель КСП КК </w:t>
            </w:r>
          </w:p>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Агафонов Ю.А.,</w:t>
            </w:r>
          </w:p>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Президиума Совета КСО КК</w:t>
            </w:r>
          </w:p>
        </w:tc>
      </w:tr>
      <w:tr w:rsidR="00BF5810" w:rsidRPr="000E66D8" w:rsidTr="00D2531E">
        <w:trPr>
          <w:trHeight w:val="1544"/>
        </w:trPr>
        <w:tc>
          <w:tcPr>
            <w:tcW w:w="875" w:type="dxa"/>
            <w:shd w:val="clear" w:color="auto" w:fill="FFFFFF"/>
          </w:tcPr>
          <w:p w:rsidR="00BF5810" w:rsidRPr="000E66D8" w:rsidRDefault="00BF5810"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lastRenderedPageBreak/>
              <w:t>2.3</w:t>
            </w:r>
          </w:p>
        </w:tc>
        <w:tc>
          <w:tcPr>
            <w:tcW w:w="6938" w:type="dxa"/>
            <w:shd w:val="clear" w:color="auto" w:fill="FFFFFF"/>
          </w:tcPr>
          <w:p w:rsidR="00BF5810" w:rsidRPr="001816AB" w:rsidRDefault="00BF5810" w:rsidP="00925270">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Проведение Президиума Совета КСО КК по вопросам:</w:t>
            </w:r>
          </w:p>
          <w:p w:rsidR="006F587C" w:rsidRPr="001816AB" w:rsidRDefault="006F587C" w:rsidP="00925270">
            <w:pPr>
              <w:spacing w:after="0" w:line="240" w:lineRule="auto"/>
              <w:jc w:val="both"/>
              <w:rPr>
                <w:rFonts w:ascii="Times New Roman" w:hAnsi="Times New Roman" w:cs="Times New Roman"/>
                <w:sz w:val="10"/>
                <w:szCs w:val="28"/>
              </w:rPr>
            </w:pPr>
          </w:p>
          <w:p w:rsidR="00BF5810" w:rsidRPr="001816AB" w:rsidRDefault="00176D03" w:rsidP="00257B8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F5810" w:rsidRPr="001816AB">
              <w:rPr>
                <w:rFonts w:ascii="Times New Roman" w:hAnsi="Times New Roman" w:cs="Times New Roman"/>
                <w:sz w:val="28"/>
                <w:szCs w:val="28"/>
              </w:rPr>
              <w:t>. </w:t>
            </w:r>
            <w:r w:rsidR="00257B8E" w:rsidRPr="001816AB">
              <w:rPr>
                <w:rFonts w:ascii="Times New Roman" w:hAnsi="Times New Roman" w:cs="Times New Roman"/>
                <w:sz w:val="28"/>
                <w:szCs w:val="28"/>
              </w:rPr>
              <w:t>Анализ практики применения заказчиками мер ответственности к недобросовестным контрагентам по результатам осуществления внешнего  муниципального финансового контроля</w:t>
            </w:r>
            <w:r w:rsidR="008B66C0">
              <w:rPr>
                <w:rFonts w:ascii="Times New Roman" w:hAnsi="Times New Roman" w:cs="Times New Roman"/>
                <w:sz w:val="28"/>
                <w:szCs w:val="28"/>
              </w:rPr>
              <w:t>.</w:t>
            </w:r>
          </w:p>
          <w:p w:rsidR="00BF5810" w:rsidRPr="001816AB" w:rsidRDefault="00BF5810" w:rsidP="00925270">
            <w:pPr>
              <w:widowControl w:val="0"/>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 xml:space="preserve">(Докладчик – председатель КСП МО </w:t>
            </w:r>
            <w:r w:rsidR="00257B8E" w:rsidRPr="001816AB">
              <w:rPr>
                <w:rFonts w:ascii="Times New Roman" w:hAnsi="Times New Roman" w:cs="Times New Roman"/>
                <w:sz w:val="28"/>
                <w:szCs w:val="28"/>
              </w:rPr>
              <w:t>г. Армавир Клешнева Е.В.</w:t>
            </w:r>
            <w:r w:rsidRPr="001816AB">
              <w:rPr>
                <w:rFonts w:ascii="Times New Roman" w:hAnsi="Times New Roman" w:cs="Times New Roman"/>
                <w:sz w:val="28"/>
                <w:szCs w:val="28"/>
              </w:rPr>
              <w:t>)</w:t>
            </w:r>
          </w:p>
          <w:p w:rsidR="001477E5" w:rsidRPr="001816AB" w:rsidRDefault="001477E5" w:rsidP="00925270">
            <w:pPr>
              <w:widowControl w:val="0"/>
              <w:spacing w:after="0" w:line="240" w:lineRule="auto"/>
              <w:ind w:left="5"/>
              <w:jc w:val="both"/>
              <w:rPr>
                <w:rFonts w:ascii="Times New Roman" w:hAnsi="Times New Roman" w:cs="Times New Roman"/>
                <w:sz w:val="10"/>
                <w:szCs w:val="28"/>
              </w:rPr>
            </w:pPr>
          </w:p>
          <w:p w:rsidR="00BF5810" w:rsidRPr="001816AB" w:rsidRDefault="00176D03" w:rsidP="00925270">
            <w:pPr>
              <w:spacing w:after="0" w:line="240" w:lineRule="auto"/>
              <w:ind w:left="5"/>
              <w:jc w:val="both"/>
              <w:rPr>
                <w:rFonts w:ascii="Times New Roman" w:hAnsi="Times New Roman" w:cs="Times New Roman"/>
                <w:sz w:val="28"/>
                <w:szCs w:val="28"/>
              </w:rPr>
            </w:pPr>
            <w:r>
              <w:rPr>
                <w:rFonts w:ascii="Times New Roman" w:hAnsi="Times New Roman" w:cs="Times New Roman"/>
                <w:sz w:val="28"/>
                <w:szCs w:val="28"/>
              </w:rPr>
              <w:t>2</w:t>
            </w:r>
            <w:r w:rsidR="00BF5810" w:rsidRPr="001816AB">
              <w:rPr>
                <w:rFonts w:ascii="Times New Roman" w:hAnsi="Times New Roman" w:cs="Times New Roman"/>
                <w:sz w:val="28"/>
                <w:szCs w:val="28"/>
              </w:rPr>
              <w:t>. Мониторинг изменения статуса и гарантий должностных лиц КСО в связи с реализацией положений Федерального закона №255-ФЗ.</w:t>
            </w:r>
          </w:p>
          <w:p w:rsidR="00BF5810" w:rsidRDefault="00BF5810" w:rsidP="00925270">
            <w:pPr>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(Докладчик - председатель КСП МО г. Краснодар Балашева Л.И.)</w:t>
            </w:r>
          </w:p>
          <w:p w:rsidR="00176D03" w:rsidRPr="00176D03" w:rsidRDefault="00176D03" w:rsidP="00925270">
            <w:pPr>
              <w:spacing w:after="0" w:line="240" w:lineRule="auto"/>
              <w:ind w:left="5"/>
              <w:jc w:val="both"/>
              <w:rPr>
                <w:rFonts w:ascii="Times New Roman" w:hAnsi="Times New Roman" w:cs="Times New Roman"/>
                <w:sz w:val="10"/>
                <w:szCs w:val="10"/>
              </w:rPr>
            </w:pPr>
          </w:p>
          <w:p w:rsidR="00176D03" w:rsidRDefault="00176D03" w:rsidP="00925270">
            <w:pPr>
              <w:spacing w:after="0" w:line="240" w:lineRule="auto"/>
              <w:ind w:left="5"/>
              <w:jc w:val="both"/>
              <w:rPr>
                <w:rFonts w:ascii="Times New Roman" w:hAnsi="Times New Roman" w:cs="Times New Roman"/>
                <w:sz w:val="28"/>
                <w:szCs w:val="28"/>
              </w:rPr>
            </w:pPr>
            <w:r>
              <w:rPr>
                <w:rFonts w:ascii="Times New Roman" w:hAnsi="Times New Roman" w:cs="Times New Roman"/>
                <w:sz w:val="28"/>
                <w:szCs w:val="28"/>
              </w:rPr>
              <w:t>3.</w:t>
            </w:r>
            <w:r w:rsidRPr="00176D03">
              <w:rPr>
                <w:rFonts w:ascii="Times New Roman" w:hAnsi="Times New Roman" w:cs="Times New Roman"/>
                <w:sz w:val="24"/>
                <w:szCs w:val="24"/>
              </w:rPr>
              <w:t xml:space="preserve"> </w:t>
            </w:r>
            <w:r w:rsidRPr="00176D03">
              <w:rPr>
                <w:rFonts w:ascii="Times New Roman" w:hAnsi="Times New Roman" w:cs="Times New Roman"/>
                <w:sz w:val="28"/>
                <w:szCs w:val="28"/>
              </w:rPr>
              <w:t>Анализ реализации контрольно-счетными палатами муниципального уровня Краснодарского края  полномочий по контролю исполнения государственных (муниципальных) заданий</w:t>
            </w:r>
            <w:r w:rsidR="008B66C0">
              <w:rPr>
                <w:rFonts w:ascii="Times New Roman" w:hAnsi="Times New Roman" w:cs="Times New Roman"/>
                <w:sz w:val="28"/>
                <w:szCs w:val="28"/>
              </w:rPr>
              <w:t>.</w:t>
            </w:r>
            <w:r w:rsidRPr="00176D03">
              <w:rPr>
                <w:rFonts w:ascii="Times New Roman" w:hAnsi="Times New Roman" w:cs="Times New Roman"/>
                <w:sz w:val="28"/>
                <w:szCs w:val="28"/>
              </w:rPr>
              <w:t xml:space="preserve"> </w:t>
            </w:r>
          </w:p>
          <w:p w:rsidR="00BF5810" w:rsidRPr="001816AB" w:rsidRDefault="00176D03" w:rsidP="0038189E">
            <w:pPr>
              <w:spacing w:after="0" w:line="240" w:lineRule="auto"/>
              <w:ind w:left="5"/>
              <w:jc w:val="both"/>
              <w:rPr>
                <w:rFonts w:ascii="Times New Roman" w:hAnsi="Times New Roman" w:cs="Times New Roman"/>
                <w:sz w:val="28"/>
                <w:szCs w:val="28"/>
              </w:rPr>
            </w:pPr>
            <w:r w:rsidRPr="00176D03">
              <w:rPr>
                <w:rFonts w:ascii="Times New Roman" w:hAnsi="Times New Roman" w:cs="Times New Roman"/>
                <w:sz w:val="28"/>
                <w:szCs w:val="28"/>
              </w:rPr>
              <w:t>(Докладчик – председатель КСП МО Темрюкский район Левченко А.И.)</w:t>
            </w:r>
          </w:p>
        </w:tc>
        <w:tc>
          <w:tcPr>
            <w:tcW w:w="1875"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сентябрь</w:t>
            </w:r>
          </w:p>
        </w:tc>
        <w:tc>
          <w:tcPr>
            <w:tcW w:w="1970"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КСП МО КК</w:t>
            </w:r>
          </w:p>
        </w:tc>
        <w:tc>
          <w:tcPr>
            <w:tcW w:w="3128"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 xml:space="preserve">Председатель Совета КСО КК, председатель КСП КК </w:t>
            </w:r>
          </w:p>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Агафонов Ю.А.,</w:t>
            </w:r>
          </w:p>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Президиума Совета КСО КК</w:t>
            </w:r>
          </w:p>
        </w:tc>
      </w:tr>
      <w:tr w:rsidR="00BF5810" w:rsidRPr="000E66D8" w:rsidTr="00E3014A">
        <w:tc>
          <w:tcPr>
            <w:tcW w:w="875" w:type="dxa"/>
            <w:shd w:val="clear" w:color="auto" w:fill="FFFFFF"/>
          </w:tcPr>
          <w:p w:rsidR="00BF5810" w:rsidRPr="000E66D8" w:rsidRDefault="00BF5810"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2.4</w:t>
            </w:r>
          </w:p>
        </w:tc>
        <w:tc>
          <w:tcPr>
            <w:tcW w:w="6938" w:type="dxa"/>
            <w:shd w:val="clear" w:color="auto" w:fill="FFFFFF"/>
          </w:tcPr>
          <w:p w:rsidR="00BF5810" w:rsidRPr="001816AB" w:rsidRDefault="00BF5810" w:rsidP="00925270">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Проведение Президиума Совета КСО КК по вопросам:</w:t>
            </w:r>
          </w:p>
          <w:p w:rsidR="001477E5" w:rsidRPr="001816AB" w:rsidRDefault="001477E5" w:rsidP="00925270">
            <w:pPr>
              <w:spacing w:after="0" w:line="240" w:lineRule="auto"/>
              <w:jc w:val="both"/>
              <w:rPr>
                <w:rFonts w:ascii="Times New Roman" w:hAnsi="Times New Roman" w:cs="Times New Roman"/>
                <w:sz w:val="10"/>
                <w:szCs w:val="28"/>
              </w:rPr>
            </w:pPr>
          </w:p>
          <w:p w:rsidR="001477E5" w:rsidRPr="001816AB" w:rsidRDefault="00BF5810" w:rsidP="003742AA">
            <w:pPr>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1. </w:t>
            </w:r>
            <w:r w:rsidR="00497F7B" w:rsidRPr="001816AB">
              <w:rPr>
                <w:rFonts w:ascii="Times New Roman" w:hAnsi="Times New Roman" w:cs="Times New Roman"/>
                <w:sz w:val="28"/>
                <w:szCs w:val="28"/>
              </w:rPr>
              <w:t>О результатах а</w:t>
            </w:r>
            <w:r w:rsidR="00497F7B" w:rsidRPr="001816AB">
              <w:rPr>
                <w:rFonts w:ascii="Times New Roman" w:hAnsi="Times New Roman" w:cs="Times New Roman"/>
                <w:iCs/>
                <w:sz w:val="28"/>
                <w:szCs w:val="28"/>
              </w:rPr>
              <w:t xml:space="preserve">нализа практики муниципальных контрольно-счетных органов Краснодарского края по осуществлению контроля за целевым и эффективным использованием бюджетных средств, выделенных на строительство, реконструкцию и капитальный ремонт, </w:t>
            </w:r>
            <w:r w:rsidR="00497F7B" w:rsidRPr="001816AB">
              <w:rPr>
                <w:rFonts w:ascii="Times New Roman" w:hAnsi="Times New Roman" w:cs="Times New Roman"/>
                <w:iCs/>
                <w:sz w:val="28"/>
                <w:szCs w:val="28"/>
              </w:rPr>
              <w:lastRenderedPageBreak/>
              <w:t>а также на выполнение работ по благоустройству. Проблемные вопросы и пути их решения.</w:t>
            </w:r>
          </w:p>
          <w:p w:rsidR="00BF5810" w:rsidRPr="001816AB" w:rsidRDefault="00BF5810" w:rsidP="003742AA">
            <w:pPr>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(Докладчик - председатель КСП МО г. Новороссийск Пивень К.С.)</w:t>
            </w:r>
          </w:p>
          <w:p w:rsidR="00972B69" w:rsidRPr="001816AB" w:rsidRDefault="00972B69" w:rsidP="003742AA">
            <w:pPr>
              <w:spacing w:after="0" w:line="240" w:lineRule="auto"/>
              <w:ind w:left="5"/>
              <w:jc w:val="both"/>
              <w:rPr>
                <w:rFonts w:ascii="Times New Roman" w:hAnsi="Times New Roman" w:cs="Times New Roman"/>
                <w:sz w:val="10"/>
                <w:szCs w:val="28"/>
              </w:rPr>
            </w:pPr>
          </w:p>
          <w:p w:rsidR="00BF5810" w:rsidRPr="001816AB" w:rsidRDefault="00BF5810" w:rsidP="003742AA">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2. </w:t>
            </w:r>
            <w:r w:rsidR="00257B8E" w:rsidRPr="001816AB">
              <w:rPr>
                <w:rFonts w:ascii="Times New Roman" w:hAnsi="Times New Roman" w:cs="Times New Roman"/>
                <w:sz w:val="28"/>
                <w:szCs w:val="28"/>
              </w:rPr>
              <w:t>Анализ судебной практики по вопросам организации и деятельности контрольно-счетных органов</w:t>
            </w:r>
            <w:r w:rsidR="008B66C0">
              <w:rPr>
                <w:rFonts w:ascii="Times New Roman" w:hAnsi="Times New Roman" w:cs="Times New Roman"/>
                <w:sz w:val="28"/>
                <w:szCs w:val="28"/>
              </w:rPr>
              <w:t>.</w:t>
            </w:r>
          </w:p>
          <w:p w:rsidR="00BF5810" w:rsidRPr="001816AB" w:rsidRDefault="00BF5810" w:rsidP="003742AA">
            <w:pPr>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(Докладчик</w:t>
            </w:r>
            <w:r w:rsidRPr="001816AB">
              <w:rPr>
                <w:rFonts w:ascii="Times New Roman" w:hAnsi="Times New Roman" w:cs="Times New Roman"/>
                <w:sz w:val="28"/>
                <w:szCs w:val="28"/>
                <w:lang w:val="en-US"/>
              </w:rPr>
              <w:t> </w:t>
            </w:r>
            <w:r w:rsidRPr="001816AB">
              <w:rPr>
                <w:rFonts w:ascii="Times New Roman" w:hAnsi="Times New Roman" w:cs="Times New Roman"/>
                <w:sz w:val="28"/>
                <w:szCs w:val="28"/>
              </w:rPr>
              <w:t>–</w:t>
            </w:r>
            <w:r w:rsidRPr="001816AB">
              <w:rPr>
                <w:rFonts w:ascii="Times New Roman" w:hAnsi="Times New Roman" w:cs="Times New Roman"/>
                <w:sz w:val="28"/>
                <w:szCs w:val="28"/>
                <w:lang w:val="en-US"/>
              </w:rPr>
              <w:t> </w:t>
            </w:r>
            <w:r w:rsidRPr="001816AB">
              <w:rPr>
                <w:rFonts w:ascii="Times New Roman" w:hAnsi="Times New Roman" w:cs="Times New Roman"/>
                <w:sz w:val="28"/>
                <w:szCs w:val="28"/>
              </w:rPr>
              <w:t xml:space="preserve">председатель КСП МО </w:t>
            </w:r>
            <w:r w:rsidR="00257B8E" w:rsidRPr="001816AB">
              <w:rPr>
                <w:rFonts w:ascii="Times New Roman" w:hAnsi="Times New Roman" w:cs="Times New Roman"/>
                <w:sz w:val="28"/>
                <w:szCs w:val="28"/>
              </w:rPr>
              <w:t>Каневской район</w:t>
            </w:r>
            <w:r w:rsidRPr="001816AB">
              <w:rPr>
                <w:rFonts w:ascii="Times New Roman" w:hAnsi="Times New Roman" w:cs="Times New Roman"/>
                <w:sz w:val="28"/>
                <w:szCs w:val="28"/>
              </w:rPr>
              <w:t xml:space="preserve"> </w:t>
            </w:r>
            <w:r w:rsidR="00257B8E" w:rsidRPr="001816AB">
              <w:rPr>
                <w:rFonts w:ascii="Times New Roman" w:hAnsi="Times New Roman" w:cs="Times New Roman"/>
                <w:sz w:val="28"/>
                <w:szCs w:val="28"/>
              </w:rPr>
              <w:t>Гончарова С.О.</w:t>
            </w:r>
            <w:r w:rsidRPr="001816AB">
              <w:rPr>
                <w:rFonts w:ascii="Times New Roman" w:hAnsi="Times New Roman" w:cs="Times New Roman"/>
                <w:sz w:val="28"/>
                <w:szCs w:val="28"/>
              </w:rPr>
              <w:t>)</w:t>
            </w:r>
          </w:p>
          <w:p w:rsidR="001477E5" w:rsidRPr="001816AB" w:rsidRDefault="001477E5" w:rsidP="003742AA">
            <w:pPr>
              <w:spacing w:after="0" w:line="240" w:lineRule="auto"/>
              <w:jc w:val="both"/>
              <w:rPr>
                <w:rFonts w:ascii="Times New Roman" w:hAnsi="Times New Roman" w:cs="Times New Roman"/>
                <w:sz w:val="10"/>
                <w:szCs w:val="28"/>
              </w:rPr>
            </w:pPr>
          </w:p>
          <w:p w:rsidR="00BF5810" w:rsidRPr="001816AB" w:rsidRDefault="009A0AC5" w:rsidP="00925270">
            <w:pPr>
              <w:widowControl w:val="0"/>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3</w:t>
            </w:r>
            <w:r w:rsidR="00BF5810" w:rsidRPr="001816AB">
              <w:rPr>
                <w:rFonts w:ascii="Times New Roman" w:hAnsi="Times New Roman" w:cs="Times New Roman"/>
                <w:sz w:val="28"/>
                <w:szCs w:val="28"/>
              </w:rPr>
              <w:t xml:space="preserve">. Результаты работы группы по методологии практической деятельности муниципальных КСО КК и мониторингу проблем, возникающих при использовании действующего Классификатора финансовых нарушений. </w:t>
            </w:r>
          </w:p>
          <w:p w:rsidR="00BF5810" w:rsidRPr="001816AB" w:rsidRDefault="00BF5810" w:rsidP="00925270">
            <w:pPr>
              <w:widowControl w:val="0"/>
              <w:spacing w:after="0" w:line="240" w:lineRule="auto"/>
              <w:ind w:left="5"/>
              <w:jc w:val="both"/>
              <w:rPr>
                <w:rFonts w:ascii="Times New Roman" w:hAnsi="Times New Roman" w:cs="Times New Roman"/>
                <w:sz w:val="28"/>
                <w:szCs w:val="28"/>
              </w:rPr>
            </w:pPr>
            <w:r w:rsidRPr="001816AB">
              <w:rPr>
                <w:rFonts w:ascii="Times New Roman" w:hAnsi="Times New Roman" w:cs="Times New Roman"/>
                <w:sz w:val="28"/>
                <w:szCs w:val="28"/>
              </w:rPr>
              <w:t>(Докладчик</w:t>
            </w:r>
            <w:r w:rsidRPr="001816AB">
              <w:rPr>
                <w:rFonts w:ascii="Times New Roman" w:hAnsi="Times New Roman" w:cs="Times New Roman"/>
                <w:sz w:val="28"/>
                <w:szCs w:val="28"/>
                <w:lang w:val="en-US"/>
              </w:rPr>
              <w:t> </w:t>
            </w:r>
            <w:r w:rsidRPr="001816AB">
              <w:rPr>
                <w:rFonts w:ascii="Times New Roman" w:hAnsi="Times New Roman" w:cs="Times New Roman"/>
                <w:sz w:val="28"/>
                <w:szCs w:val="28"/>
              </w:rPr>
              <w:t>–</w:t>
            </w:r>
            <w:r w:rsidRPr="001816AB">
              <w:rPr>
                <w:rFonts w:ascii="Times New Roman" w:hAnsi="Times New Roman" w:cs="Times New Roman"/>
                <w:sz w:val="28"/>
                <w:szCs w:val="28"/>
                <w:lang w:val="en-US"/>
              </w:rPr>
              <w:t> </w:t>
            </w:r>
            <w:r w:rsidRPr="001816AB">
              <w:rPr>
                <w:rFonts w:ascii="Times New Roman" w:hAnsi="Times New Roman" w:cs="Times New Roman"/>
                <w:sz w:val="28"/>
                <w:szCs w:val="28"/>
              </w:rPr>
              <w:t>председатель КСП МО г. Краснодар Балашева Л.И.)</w:t>
            </w:r>
          </w:p>
          <w:p w:rsidR="009857FF" w:rsidRPr="001816AB" w:rsidRDefault="009857FF" w:rsidP="00925270">
            <w:pPr>
              <w:widowControl w:val="0"/>
              <w:spacing w:after="0" w:line="240" w:lineRule="auto"/>
              <w:ind w:left="5"/>
              <w:jc w:val="both"/>
              <w:rPr>
                <w:rFonts w:ascii="Times New Roman" w:hAnsi="Times New Roman" w:cs="Times New Roman"/>
                <w:sz w:val="10"/>
                <w:szCs w:val="28"/>
              </w:rPr>
            </w:pPr>
          </w:p>
          <w:p w:rsidR="00BF5810" w:rsidRPr="001816AB" w:rsidRDefault="001816AB" w:rsidP="00925270">
            <w:pPr>
              <w:widowControl w:val="0"/>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4</w:t>
            </w:r>
            <w:r w:rsidR="00BF5810" w:rsidRPr="001816AB">
              <w:rPr>
                <w:rFonts w:ascii="Times New Roman" w:hAnsi="Times New Roman" w:cs="Times New Roman"/>
                <w:sz w:val="28"/>
                <w:szCs w:val="28"/>
              </w:rPr>
              <w:t>. Результаты работы по взаимодействию со Счетной палатой РФ, КСО субъектов РФ, органами внутреннего финансового контроля, правоохранительными органами, органами исполнительной власти Краснодарского края и муниципальных образований. (Докладчик – секретарь Совета КСО КК)</w:t>
            </w:r>
          </w:p>
          <w:p w:rsidR="009857FF" w:rsidRPr="001816AB" w:rsidRDefault="009857FF" w:rsidP="00925270">
            <w:pPr>
              <w:widowControl w:val="0"/>
              <w:spacing w:after="0" w:line="240" w:lineRule="auto"/>
              <w:jc w:val="both"/>
              <w:rPr>
                <w:rFonts w:ascii="Times New Roman" w:hAnsi="Times New Roman" w:cs="Times New Roman"/>
                <w:sz w:val="10"/>
                <w:szCs w:val="28"/>
              </w:rPr>
            </w:pPr>
          </w:p>
          <w:p w:rsidR="00BF5810" w:rsidRPr="001816AB" w:rsidRDefault="001816AB" w:rsidP="00925270">
            <w:pPr>
              <w:widowControl w:val="0"/>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5</w:t>
            </w:r>
            <w:r w:rsidR="00BF5810" w:rsidRPr="001816AB">
              <w:rPr>
                <w:rFonts w:ascii="Times New Roman" w:hAnsi="Times New Roman" w:cs="Times New Roman"/>
                <w:sz w:val="28"/>
                <w:szCs w:val="28"/>
              </w:rPr>
              <w:t>. О подготовке и утверждении Плана работы Совета КСО КК на 202</w:t>
            </w:r>
            <w:r w:rsidR="008B66C0">
              <w:rPr>
                <w:rFonts w:ascii="Times New Roman" w:hAnsi="Times New Roman" w:cs="Times New Roman"/>
                <w:sz w:val="28"/>
                <w:szCs w:val="28"/>
              </w:rPr>
              <w:t>4</w:t>
            </w:r>
            <w:r w:rsidR="00BF5810" w:rsidRPr="001816AB">
              <w:rPr>
                <w:rFonts w:ascii="Times New Roman" w:hAnsi="Times New Roman" w:cs="Times New Roman"/>
                <w:sz w:val="28"/>
                <w:szCs w:val="28"/>
              </w:rPr>
              <w:t xml:space="preserve"> год.</w:t>
            </w:r>
          </w:p>
          <w:p w:rsidR="009857FF" w:rsidRPr="001816AB" w:rsidRDefault="00BF5810" w:rsidP="00925270">
            <w:pPr>
              <w:widowControl w:val="0"/>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(Докладчик – секретарь Совета КСО КК)</w:t>
            </w:r>
          </w:p>
          <w:p w:rsidR="00BF5810" w:rsidRPr="001816AB" w:rsidRDefault="00BF5810" w:rsidP="00925270">
            <w:pPr>
              <w:widowControl w:val="0"/>
              <w:spacing w:after="0" w:line="240" w:lineRule="auto"/>
              <w:jc w:val="both"/>
              <w:rPr>
                <w:rFonts w:ascii="Times New Roman" w:hAnsi="Times New Roman" w:cs="Times New Roman"/>
                <w:sz w:val="10"/>
                <w:szCs w:val="28"/>
              </w:rPr>
            </w:pPr>
          </w:p>
          <w:p w:rsidR="00BF5810" w:rsidRPr="001816AB" w:rsidRDefault="001816AB" w:rsidP="00925270">
            <w:pPr>
              <w:widowControl w:val="0"/>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6</w:t>
            </w:r>
            <w:r w:rsidR="00BF5810" w:rsidRPr="001816AB">
              <w:rPr>
                <w:rFonts w:ascii="Times New Roman" w:hAnsi="Times New Roman" w:cs="Times New Roman"/>
                <w:sz w:val="28"/>
                <w:szCs w:val="28"/>
              </w:rPr>
              <w:t xml:space="preserve">. О подготовке и проведении </w:t>
            </w:r>
            <w:r w:rsidR="00BF5810" w:rsidRPr="001816AB">
              <w:rPr>
                <w:rFonts w:ascii="Times New Roman" w:hAnsi="Times New Roman" w:cs="Times New Roman"/>
                <w:sz w:val="28"/>
                <w:szCs w:val="28"/>
                <w:lang w:val="en-US"/>
              </w:rPr>
              <w:t>X</w:t>
            </w:r>
            <w:r w:rsidR="009A0AC5" w:rsidRPr="001816AB">
              <w:rPr>
                <w:rFonts w:ascii="Times New Roman" w:hAnsi="Times New Roman" w:cs="Times New Roman"/>
                <w:sz w:val="28"/>
                <w:szCs w:val="28"/>
                <w:lang w:val="en-US"/>
              </w:rPr>
              <w:t>I</w:t>
            </w:r>
            <w:r w:rsidR="00BF5810" w:rsidRPr="001816AB">
              <w:rPr>
                <w:rFonts w:ascii="Times New Roman" w:hAnsi="Times New Roman" w:cs="Times New Roman"/>
                <w:sz w:val="28"/>
                <w:szCs w:val="28"/>
                <w:lang w:val="en-US"/>
              </w:rPr>
              <w:t>I</w:t>
            </w:r>
            <w:r w:rsidR="00BF5810" w:rsidRPr="001816AB">
              <w:rPr>
                <w:rFonts w:ascii="Times New Roman" w:hAnsi="Times New Roman" w:cs="Times New Roman"/>
                <w:sz w:val="28"/>
                <w:szCs w:val="28"/>
              </w:rPr>
              <w:t xml:space="preserve"> Конференции Совета КСО КК. </w:t>
            </w:r>
          </w:p>
          <w:p w:rsidR="00BF5810" w:rsidRPr="001816AB" w:rsidRDefault="00BF5810" w:rsidP="00925270">
            <w:pPr>
              <w:widowControl w:val="0"/>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lastRenderedPageBreak/>
              <w:t>(Докладчик – секретарь Совета КСО КК)</w:t>
            </w:r>
          </w:p>
          <w:p w:rsidR="009857FF" w:rsidRPr="001816AB" w:rsidRDefault="009857FF" w:rsidP="00925270">
            <w:pPr>
              <w:widowControl w:val="0"/>
              <w:spacing w:after="0" w:line="240" w:lineRule="auto"/>
              <w:jc w:val="both"/>
              <w:rPr>
                <w:rFonts w:ascii="Times New Roman" w:hAnsi="Times New Roman" w:cs="Times New Roman"/>
                <w:sz w:val="10"/>
                <w:szCs w:val="28"/>
              </w:rPr>
            </w:pPr>
          </w:p>
          <w:p w:rsidR="00BF5810" w:rsidRPr="001816AB" w:rsidRDefault="001816AB" w:rsidP="00925270">
            <w:pPr>
              <w:widowControl w:val="0"/>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7</w:t>
            </w:r>
            <w:r w:rsidR="00BF5810" w:rsidRPr="001816AB">
              <w:rPr>
                <w:rFonts w:ascii="Times New Roman" w:hAnsi="Times New Roman" w:cs="Times New Roman"/>
                <w:sz w:val="28"/>
                <w:szCs w:val="28"/>
              </w:rPr>
              <w:t>. Об участии КСО МО КК в конкурсах «Лучший МКСО КК» и «Лучший муниципальный финансовый контролер</w:t>
            </w:r>
            <w:r w:rsidR="00005EAF" w:rsidRPr="001816AB">
              <w:rPr>
                <w:rFonts w:ascii="Times New Roman" w:hAnsi="Times New Roman" w:cs="Times New Roman"/>
                <w:sz w:val="28"/>
                <w:szCs w:val="28"/>
              </w:rPr>
              <w:t xml:space="preserve"> КК</w:t>
            </w:r>
            <w:r w:rsidR="00BF5810" w:rsidRPr="001816AB">
              <w:rPr>
                <w:rFonts w:ascii="Times New Roman" w:hAnsi="Times New Roman" w:cs="Times New Roman"/>
                <w:sz w:val="28"/>
                <w:szCs w:val="28"/>
              </w:rPr>
              <w:t xml:space="preserve">». </w:t>
            </w:r>
          </w:p>
          <w:p w:rsidR="00BF5810" w:rsidRPr="001816AB" w:rsidRDefault="00BF5810" w:rsidP="00925270">
            <w:pPr>
              <w:widowControl w:val="0"/>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(Докладчик – секретарь Совета КСО КК)</w:t>
            </w:r>
          </w:p>
          <w:p w:rsidR="009857FF" w:rsidRPr="001816AB" w:rsidRDefault="009857FF" w:rsidP="00925270">
            <w:pPr>
              <w:widowControl w:val="0"/>
              <w:spacing w:after="0" w:line="240" w:lineRule="auto"/>
              <w:jc w:val="both"/>
              <w:rPr>
                <w:rFonts w:ascii="Times New Roman" w:hAnsi="Times New Roman" w:cs="Times New Roman"/>
                <w:sz w:val="10"/>
                <w:szCs w:val="28"/>
              </w:rPr>
            </w:pPr>
          </w:p>
          <w:p w:rsidR="00BF5810" w:rsidRPr="001816AB" w:rsidRDefault="001816AB" w:rsidP="00005EAF">
            <w:pPr>
              <w:widowControl w:val="0"/>
              <w:spacing w:after="0" w:line="240" w:lineRule="auto"/>
              <w:jc w:val="both"/>
              <w:rPr>
                <w:rFonts w:ascii="Times New Roman" w:hAnsi="Times New Roman" w:cs="Times New Roman"/>
                <w:sz w:val="28"/>
                <w:szCs w:val="28"/>
              </w:rPr>
            </w:pPr>
            <w:r w:rsidRPr="001816AB">
              <w:rPr>
                <w:rFonts w:ascii="Times New Roman" w:hAnsi="Times New Roman" w:cs="Times New Roman"/>
                <w:sz w:val="28"/>
                <w:szCs w:val="28"/>
              </w:rPr>
              <w:t>8</w:t>
            </w:r>
            <w:r w:rsidR="00BF5810" w:rsidRPr="001816AB">
              <w:rPr>
                <w:rFonts w:ascii="Times New Roman" w:hAnsi="Times New Roman" w:cs="Times New Roman"/>
                <w:sz w:val="28"/>
                <w:szCs w:val="28"/>
              </w:rPr>
              <w:t>. </w:t>
            </w:r>
            <w:r w:rsidR="00005EAF" w:rsidRPr="001816AB">
              <w:rPr>
                <w:rFonts w:ascii="Times New Roman" w:hAnsi="Times New Roman" w:cs="Times New Roman"/>
                <w:sz w:val="28"/>
                <w:szCs w:val="28"/>
              </w:rPr>
              <w:t>Разное.</w:t>
            </w:r>
          </w:p>
        </w:tc>
        <w:tc>
          <w:tcPr>
            <w:tcW w:w="1875"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lastRenderedPageBreak/>
              <w:t>декабрь</w:t>
            </w:r>
          </w:p>
        </w:tc>
        <w:tc>
          <w:tcPr>
            <w:tcW w:w="1970"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КСП МО КК</w:t>
            </w:r>
          </w:p>
        </w:tc>
        <w:tc>
          <w:tcPr>
            <w:tcW w:w="3128" w:type="dxa"/>
            <w:shd w:val="clear" w:color="auto" w:fill="FFFFFF"/>
          </w:tcPr>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 xml:space="preserve">Председатель Совета КСО КК, председатель КСП КК </w:t>
            </w:r>
          </w:p>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Агафонов Ю.А.,</w:t>
            </w:r>
          </w:p>
          <w:p w:rsidR="00BF5810" w:rsidRPr="001816AB" w:rsidRDefault="00BF5810" w:rsidP="00925270">
            <w:pPr>
              <w:pStyle w:val="a3"/>
              <w:jc w:val="both"/>
              <w:rPr>
                <w:rFonts w:ascii="Times New Roman" w:hAnsi="Times New Roman" w:cs="Times New Roman"/>
                <w:sz w:val="28"/>
                <w:szCs w:val="28"/>
              </w:rPr>
            </w:pPr>
            <w:r w:rsidRPr="001816AB">
              <w:rPr>
                <w:rFonts w:ascii="Times New Roman" w:hAnsi="Times New Roman" w:cs="Times New Roman"/>
                <w:sz w:val="28"/>
                <w:szCs w:val="28"/>
              </w:rPr>
              <w:t>члены Президиума Совета КСО КК</w:t>
            </w:r>
          </w:p>
        </w:tc>
      </w:tr>
      <w:tr w:rsidR="00BF5810" w:rsidRPr="000E66D8">
        <w:trPr>
          <w:trHeight w:val="775"/>
        </w:trPr>
        <w:tc>
          <w:tcPr>
            <w:tcW w:w="14786" w:type="dxa"/>
            <w:gridSpan w:val="5"/>
            <w:shd w:val="clear" w:color="auto" w:fill="FFFFFF"/>
            <w:vAlign w:val="center"/>
          </w:tcPr>
          <w:p w:rsidR="00BF5810" w:rsidRPr="000E66D8" w:rsidRDefault="00BF5810" w:rsidP="00306B36">
            <w:pPr>
              <w:pStyle w:val="a3"/>
              <w:jc w:val="center"/>
              <w:rPr>
                <w:rFonts w:ascii="Times New Roman" w:hAnsi="Times New Roman" w:cs="Times New Roman"/>
                <w:sz w:val="28"/>
                <w:szCs w:val="28"/>
              </w:rPr>
            </w:pPr>
            <w:r w:rsidRPr="000E66D8">
              <w:rPr>
                <w:rFonts w:ascii="Times New Roman" w:hAnsi="Times New Roman" w:cs="Times New Roman"/>
                <w:b/>
                <w:bCs/>
                <w:spacing w:val="-4"/>
                <w:sz w:val="28"/>
                <w:szCs w:val="28"/>
              </w:rPr>
              <w:lastRenderedPageBreak/>
              <w:t xml:space="preserve">3. Совместные (параллельные) контрольные и экспертно-аналитические мероприятия Контрольно-счетной палаты                     Краснодарского края и контрольно-счетных </w:t>
            </w:r>
            <w:r w:rsidR="00306B36">
              <w:rPr>
                <w:rFonts w:ascii="Times New Roman" w:hAnsi="Times New Roman" w:cs="Times New Roman"/>
                <w:b/>
                <w:bCs/>
                <w:spacing w:val="-4"/>
                <w:sz w:val="28"/>
                <w:szCs w:val="28"/>
              </w:rPr>
              <w:t>органов</w:t>
            </w:r>
            <w:r w:rsidRPr="000E66D8">
              <w:rPr>
                <w:rFonts w:ascii="Times New Roman" w:hAnsi="Times New Roman" w:cs="Times New Roman"/>
                <w:b/>
                <w:bCs/>
                <w:spacing w:val="-4"/>
                <w:sz w:val="28"/>
                <w:szCs w:val="28"/>
              </w:rPr>
              <w:t xml:space="preserve"> муниципальных образований Краснодарского края</w:t>
            </w:r>
          </w:p>
        </w:tc>
      </w:tr>
      <w:tr w:rsidR="005A2EF5" w:rsidRPr="000E66D8" w:rsidTr="002419D9">
        <w:trPr>
          <w:trHeight w:val="1373"/>
        </w:trPr>
        <w:tc>
          <w:tcPr>
            <w:tcW w:w="875" w:type="dxa"/>
            <w:shd w:val="clear" w:color="auto" w:fill="FFFFFF"/>
          </w:tcPr>
          <w:p w:rsidR="005A2EF5" w:rsidRPr="000E66D8" w:rsidRDefault="005A2EF5"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3.1</w:t>
            </w:r>
          </w:p>
        </w:tc>
        <w:tc>
          <w:tcPr>
            <w:tcW w:w="6938" w:type="dxa"/>
            <w:shd w:val="clear" w:color="auto" w:fill="FFFFFF"/>
          </w:tcPr>
          <w:p w:rsidR="005A2EF5" w:rsidRPr="000E66D8" w:rsidRDefault="003873C1" w:rsidP="00925270">
            <w:pPr>
              <w:snapToGrid w:val="0"/>
              <w:spacing w:after="0" w:line="240" w:lineRule="auto"/>
              <w:jc w:val="both"/>
              <w:rPr>
                <w:rFonts w:ascii="Times New Roman" w:hAnsi="Times New Roman"/>
                <w:sz w:val="28"/>
                <w:szCs w:val="28"/>
              </w:rPr>
            </w:pPr>
            <w:r w:rsidRPr="003873C1">
              <w:rPr>
                <w:rFonts w:ascii="Times New Roman" w:hAnsi="Times New Roman"/>
                <w:sz w:val="28"/>
                <w:szCs w:val="28"/>
              </w:rPr>
              <w:t>Аудит эффективности использования бюджетных средств, выделенных на развитие АПК в муниципальном образовании Курганинский район в 2020-2022 годах (совместно с Контрольно-счетной палатой МО Курганинский район)</w:t>
            </w:r>
          </w:p>
        </w:tc>
        <w:tc>
          <w:tcPr>
            <w:tcW w:w="1875" w:type="dxa"/>
            <w:shd w:val="clear" w:color="auto" w:fill="FFFFFF"/>
          </w:tcPr>
          <w:p w:rsidR="005A2EF5" w:rsidRDefault="003873C1" w:rsidP="005A2EF5">
            <w:pPr>
              <w:spacing w:after="0" w:line="240" w:lineRule="auto"/>
              <w:rPr>
                <w:rFonts w:ascii="Times New Roman" w:hAnsi="Times New Roman" w:cs="Times New Roman"/>
                <w:sz w:val="28"/>
                <w:szCs w:val="28"/>
              </w:rPr>
            </w:pPr>
            <w:r w:rsidRPr="001816AB">
              <w:rPr>
                <w:rFonts w:ascii="Times New Roman" w:hAnsi="Times New Roman" w:cs="Times New Roman"/>
                <w:sz w:val="28"/>
                <w:szCs w:val="28"/>
                <w:lang w:val="en-US"/>
              </w:rPr>
              <w:t>I</w:t>
            </w:r>
            <w:r>
              <w:rPr>
                <w:rFonts w:ascii="Times New Roman" w:hAnsi="Times New Roman" w:cs="Times New Roman"/>
                <w:sz w:val="28"/>
                <w:szCs w:val="28"/>
              </w:rPr>
              <w:t>-</w:t>
            </w:r>
            <w:r w:rsidRPr="001816AB">
              <w:rPr>
                <w:rFonts w:ascii="Times New Roman" w:hAnsi="Times New Roman" w:cs="Times New Roman"/>
                <w:sz w:val="28"/>
                <w:szCs w:val="28"/>
                <w:lang w:val="en-US"/>
              </w:rPr>
              <w:t xml:space="preserve"> III</w:t>
            </w:r>
            <w:r w:rsidRPr="001816AB">
              <w:rPr>
                <w:rFonts w:ascii="Times New Roman" w:hAnsi="Times New Roman" w:cs="Times New Roman"/>
                <w:sz w:val="28"/>
                <w:szCs w:val="28"/>
              </w:rPr>
              <w:t xml:space="preserve"> квартал</w:t>
            </w:r>
          </w:p>
          <w:p w:rsidR="003873C1" w:rsidRDefault="003873C1" w:rsidP="005A2EF5">
            <w:pPr>
              <w:spacing w:after="0" w:line="240" w:lineRule="auto"/>
              <w:rPr>
                <w:rFonts w:ascii="Times New Roman" w:hAnsi="Times New Roman" w:cs="Times New Roman"/>
                <w:sz w:val="28"/>
                <w:szCs w:val="28"/>
              </w:rPr>
            </w:pPr>
          </w:p>
          <w:p w:rsidR="003873C1" w:rsidRPr="005A2EF5" w:rsidRDefault="003873C1" w:rsidP="005A2EF5">
            <w:pPr>
              <w:spacing w:after="0" w:line="240" w:lineRule="auto"/>
              <w:rPr>
                <w:rFonts w:ascii="Times New Roman" w:hAnsi="Times New Roman"/>
                <w:sz w:val="28"/>
                <w:szCs w:val="18"/>
              </w:rPr>
            </w:pPr>
          </w:p>
        </w:tc>
        <w:tc>
          <w:tcPr>
            <w:tcW w:w="1970" w:type="dxa"/>
            <w:shd w:val="clear" w:color="auto" w:fill="FFFFFF"/>
          </w:tcPr>
          <w:p w:rsidR="005A2EF5" w:rsidRPr="000E66D8" w:rsidRDefault="005A2EF5" w:rsidP="00925270">
            <w:pPr>
              <w:pStyle w:val="a3"/>
              <w:jc w:val="both"/>
              <w:rPr>
                <w:rFonts w:ascii="Times New Roman" w:hAnsi="Times New Roman" w:cs="Times New Roman"/>
                <w:sz w:val="28"/>
                <w:szCs w:val="28"/>
              </w:rPr>
            </w:pPr>
          </w:p>
        </w:tc>
        <w:tc>
          <w:tcPr>
            <w:tcW w:w="3128" w:type="dxa"/>
            <w:shd w:val="clear" w:color="auto" w:fill="FFFFFF"/>
          </w:tcPr>
          <w:p w:rsidR="005A2EF5" w:rsidRPr="005A2EF5" w:rsidRDefault="0079561D" w:rsidP="0079561D">
            <w:pPr>
              <w:pStyle w:val="a3"/>
              <w:jc w:val="both"/>
              <w:rPr>
                <w:rFonts w:ascii="Times New Roman" w:hAnsi="Times New Roman" w:cs="Times New Roman"/>
                <w:sz w:val="28"/>
                <w:szCs w:val="28"/>
              </w:rPr>
            </w:pPr>
            <w:r w:rsidRPr="0079561D">
              <w:rPr>
                <w:rFonts w:ascii="Times New Roman" w:hAnsi="Times New Roman" w:cs="Times New Roman"/>
                <w:sz w:val="28"/>
                <w:szCs w:val="28"/>
              </w:rPr>
              <w:t>Аудитор Заостровцева А.А.,</w:t>
            </w:r>
            <w:r>
              <w:rPr>
                <w:rFonts w:ascii="Times New Roman" w:hAnsi="Times New Roman" w:cs="Times New Roman"/>
                <w:sz w:val="28"/>
                <w:szCs w:val="28"/>
              </w:rPr>
              <w:t xml:space="preserve"> </w:t>
            </w:r>
            <w:r w:rsidRPr="0079561D">
              <w:rPr>
                <w:rFonts w:ascii="Times New Roman" w:hAnsi="Times New Roman" w:cs="Times New Roman"/>
                <w:sz w:val="28"/>
                <w:szCs w:val="28"/>
              </w:rPr>
              <w:t>председатель КСП МО</w:t>
            </w:r>
            <w:r>
              <w:rPr>
                <w:rFonts w:ascii="Times New Roman" w:hAnsi="Times New Roman" w:cs="Times New Roman"/>
                <w:sz w:val="28"/>
                <w:szCs w:val="28"/>
              </w:rPr>
              <w:t xml:space="preserve"> </w:t>
            </w:r>
            <w:r w:rsidRPr="003873C1">
              <w:rPr>
                <w:rFonts w:ascii="Times New Roman" w:hAnsi="Times New Roman"/>
                <w:sz w:val="28"/>
                <w:szCs w:val="28"/>
              </w:rPr>
              <w:t>Курганинский район</w:t>
            </w:r>
            <w:r w:rsidRPr="0079561D">
              <w:rPr>
                <w:rFonts w:ascii="Times New Roman" w:hAnsi="Times New Roman" w:cs="Times New Roman"/>
                <w:sz w:val="28"/>
                <w:szCs w:val="28"/>
              </w:rPr>
              <w:t xml:space="preserve">               </w:t>
            </w:r>
          </w:p>
        </w:tc>
      </w:tr>
      <w:tr w:rsidR="0053430C" w:rsidRPr="000E66D8" w:rsidTr="002419D9">
        <w:trPr>
          <w:trHeight w:val="701"/>
        </w:trPr>
        <w:tc>
          <w:tcPr>
            <w:tcW w:w="14786" w:type="dxa"/>
            <w:gridSpan w:val="5"/>
            <w:shd w:val="clear" w:color="auto" w:fill="FFFFFF"/>
            <w:vAlign w:val="center"/>
          </w:tcPr>
          <w:p w:rsidR="0053430C" w:rsidRPr="000E66D8" w:rsidRDefault="0053430C" w:rsidP="005074BB">
            <w:pPr>
              <w:pStyle w:val="a3"/>
              <w:jc w:val="center"/>
              <w:rPr>
                <w:rFonts w:ascii="Times New Roman" w:hAnsi="Times New Roman" w:cs="Times New Roman"/>
                <w:sz w:val="28"/>
                <w:szCs w:val="28"/>
              </w:rPr>
            </w:pPr>
            <w:r w:rsidRPr="000E66D8">
              <w:rPr>
                <w:rFonts w:ascii="Times New Roman" w:hAnsi="Times New Roman" w:cs="Times New Roman"/>
                <w:b/>
                <w:bCs/>
                <w:spacing w:val="-4"/>
                <w:sz w:val="28"/>
                <w:szCs w:val="28"/>
              </w:rPr>
              <w:t>4. Анализ деятельности контрольно-счетных органов муниципальных образований Краснодарского края</w:t>
            </w:r>
          </w:p>
        </w:tc>
      </w:tr>
      <w:tr w:rsidR="0053430C" w:rsidRPr="000E66D8" w:rsidTr="00435541">
        <w:trPr>
          <w:trHeight w:val="1038"/>
        </w:trPr>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4.1</w:t>
            </w:r>
          </w:p>
        </w:tc>
        <w:tc>
          <w:tcPr>
            <w:tcW w:w="6938" w:type="dxa"/>
            <w:shd w:val="clear" w:color="auto" w:fill="FFFFFF"/>
          </w:tcPr>
          <w:p w:rsidR="0053430C" w:rsidRPr="006314EF" w:rsidRDefault="0053430C" w:rsidP="008B66C0">
            <w:pPr>
              <w:spacing w:after="0" w:line="240" w:lineRule="auto"/>
              <w:jc w:val="both"/>
              <w:rPr>
                <w:rFonts w:ascii="Times New Roman" w:hAnsi="Times New Roman" w:cs="Times New Roman"/>
                <w:sz w:val="28"/>
                <w:szCs w:val="28"/>
              </w:rPr>
            </w:pPr>
            <w:r w:rsidRPr="006314EF">
              <w:rPr>
                <w:rFonts w:ascii="Times New Roman" w:hAnsi="Times New Roman" w:cs="Times New Roman"/>
                <w:sz w:val="28"/>
                <w:szCs w:val="28"/>
              </w:rPr>
              <w:t>Сбор и обобщение информации о создании контрольно-счетных органов муниципальных образований и их объединений по состоянию на 01.01.202</w:t>
            </w:r>
            <w:r w:rsidR="008B66C0">
              <w:rPr>
                <w:rFonts w:ascii="Times New Roman" w:hAnsi="Times New Roman" w:cs="Times New Roman"/>
                <w:sz w:val="28"/>
                <w:szCs w:val="28"/>
              </w:rPr>
              <w:t>3</w:t>
            </w:r>
            <w:r w:rsidRPr="006314EF">
              <w:rPr>
                <w:rFonts w:ascii="Times New Roman" w:hAnsi="Times New Roman" w:cs="Times New Roman"/>
                <w:sz w:val="28"/>
                <w:szCs w:val="28"/>
              </w:rPr>
              <w:t xml:space="preserve"> года</w:t>
            </w:r>
          </w:p>
        </w:tc>
        <w:tc>
          <w:tcPr>
            <w:tcW w:w="1875" w:type="dxa"/>
            <w:shd w:val="clear" w:color="auto" w:fill="FFFFFF"/>
          </w:tcPr>
          <w:p w:rsidR="0053430C" w:rsidRPr="006314EF" w:rsidRDefault="0053430C" w:rsidP="001D6D14">
            <w:pPr>
              <w:pStyle w:val="a3"/>
              <w:jc w:val="both"/>
              <w:rPr>
                <w:rFonts w:ascii="Times New Roman" w:hAnsi="Times New Roman" w:cs="Times New Roman"/>
                <w:sz w:val="28"/>
                <w:szCs w:val="28"/>
              </w:rPr>
            </w:pPr>
            <w:r w:rsidRPr="006314EF">
              <w:rPr>
                <w:rFonts w:ascii="Times New Roman" w:hAnsi="Times New Roman" w:cs="Times New Roman"/>
                <w:sz w:val="28"/>
                <w:szCs w:val="28"/>
              </w:rPr>
              <w:t>по запросу Совета КСО при СП РФ</w:t>
            </w:r>
          </w:p>
        </w:tc>
        <w:tc>
          <w:tcPr>
            <w:tcW w:w="1970" w:type="dxa"/>
            <w:shd w:val="clear" w:color="auto" w:fill="FFFFFF"/>
          </w:tcPr>
          <w:p w:rsidR="0053430C" w:rsidRPr="006314EF" w:rsidRDefault="0053430C" w:rsidP="00925270">
            <w:pPr>
              <w:pStyle w:val="a3"/>
              <w:jc w:val="both"/>
              <w:rPr>
                <w:rFonts w:ascii="Times New Roman" w:hAnsi="Times New Roman" w:cs="Times New Roman"/>
                <w:sz w:val="28"/>
                <w:szCs w:val="28"/>
              </w:rPr>
            </w:pPr>
          </w:p>
        </w:tc>
        <w:tc>
          <w:tcPr>
            <w:tcW w:w="3128"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Секретарь Совета </w:t>
            </w:r>
          </w:p>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КСО КК </w:t>
            </w:r>
          </w:p>
          <w:p w:rsidR="0053430C" w:rsidRPr="006314EF" w:rsidRDefault="0053430C" w:rsidP="00925270">
            <w:pPr>
              <w:pStyle w:val="a3"/>
              <w:jc w:val="both"/>
              <w:rPr>
                <w:rFonts w:ascii="Times New Roman" w:hAnsi="Times New Roman" w:cs="Times New Roman"/>
                <w:sz w:val="28"/>
                <w:szCs w:val="28"/>
              </w:rPr>
            </w:pPr>
          </w:p>
        </w:tc>
      </w:tr>
      <w:tr w:rsidR="0053430C" w:rsidRPr="000E66D8" w:rsidTr="00435541">
        <w:trPr>
          <w:trHeight w:val="1475"/>
        </w:trPr>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4.2</w:t>
            </w:r>
          </w:p>
        </w:tc>
        <w:tc>
          <w:tcPr>
            <w:tcW w:w="6938" w:type="dxa"/>
            <w:shd w:val="clear" w:color="auto" w:fill="FFFFFF"/>
          </w:tcPr>
          <w:p w:rsidR="0053430C" w:rsidRPr="006314EF" w:rsidRDefault="0053430C" w:rsidP="008B66C0">
            <w:pPr>
              <w:spacing w:after="0" w:line="240" w:lineRule="auto"/>
              <w:jc w:val="both"/>
              <w:rPr>
                <w:rFonts w:ascii="Times New Roman" w:hAnsi="Times New Roman" w:cs="Times New Roman"/>
                <w:sz w:val="28"/>
                <w:szCs w:val="28"/>
              </w:rPr>
            </w:pPr>
            <w:r w:rsidRPr="006314EF">
              <w:rPr>
                <w:rFonts w:ascii="Times New Roman" w:hAnsi="Times New Roman" w:cs="Times New Roman"/>
                <w:sz w:val="28"/>
                <w:szCs w:val="28"/>
              </w:rPr>
              <w:t>Сбор и обобщение информации о штатной и фактической численности контрольно-счетных органов муниципальных образований, включая анализ информации об уровне квалификации работников контрольно-счетных органов муниципальных образований по состоянию на 01.01.202</w:t>
            </w:r>
            <w:r w:rsidR="008B66C0">
              <w:rPr>
                <w:rFonts w:ascii="Times New Roman" w:hAnsi="Times New Roman" w:cs="Times New Roman"/>
                <w:sz w:val="28"/>
                <w:szCs w:val="28"/>
              </w:rPr>
              <w:t>3</w:t>
            </w:r>
            <w:r w:rsidRPr="006314EF">
              <w:rPr>
                <w:rFonts w:ascii="Times New Roman" w:hAnsi="Times New Roman" w:cs="Times New Roman"/>
                <w:sz w:val="28"/>
                <w:szCs w:val="28"/>
              </w:rPr>
              <w:t xml:space="preserve"> года.</w:t>
            </w:r>
          </w:p>
        </w:tc>
        <w:tc>
          <w:tcPr>
            <w:tcW w:w="1875" w:type="dxa"/>
            <w:shd w:val="clear" w:color="auto" w:fill="FFFFFF"/>
          </w:tcPr>
          <w:p w:rsidR="0053430C" w:rsidRPr="006314EF" w:rsidRDefault="0053430C" w:rsidP="001D6D14">
            <w:pPr>
              <w:pStyle w:val="a3"/>
              <w:jc w:val="both"/>
              <w:rPr>
                <w:rFonts w:ascii="Times New Roman" w:hAnsi="Times New Roman" w:cs="Times New Roman"/>
                <w:sz w:val="28"/>
                <w:szCs w:val="28"/>
              </w:rPr>
            </w:pPr>
            <w:r w:rsidRPr="006314EF">
              <w:rPr>
                <w:rFonts w:ascii="Times New Roman" w:hAnsi="Times New Roman" w:cs="Times New Roman"/>
                <w:sz w:val="28"/>
                <w:szCs w:val="28"/>
              </w:rPr>
              <w:t>по запросу Совета КСО при СП РФ</w:t>
            </w:r>
          </w:p>
        </w:tc>
        <w:tc>
          <w:tcPr>
            <w:tcW w:w="1970" w:type="dxa"/>
            <w:shd w:val="clear" w:color="auto" w:fill="FFFFFF"/>
          </w:tcPr>
          <w:p w:rsidR="0053430C" w:rsidRPr="006314EF" w:rsidRDefault="0053430C" w:rsidP="00925270">
            <w:pPr>
              <w:pStyle w:val="a3"/>
              <w:jc w:val="both"/>
              <w:rPr>
                <w:rFonts w:ascii="Times New Roman" w:hAnsi="Times New Roman" w:cs="Times New Roman"/>
                <w:sz w:val="28"/>
                <w:szCs w:val="28"/>
              </w:rPr>
            </w:pPr>
          </w:p>
        </w:tc>
        <w:tc>
          <w:tcPr>
            <w:tcW w:w="3128"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Секретарь Совета </w:t>
            </w:r>
          </w:p>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КСО КК </w:t>
            </w:r>
          </w:p>
          <w:p w:rsidR="0053430C" w:rsidRPr="006314EF" w:rsidRDefault="0053430C" w:rsidP="00925270">
            <w:pPr>
              <w:pStyle w:val="a3"/>
              <w:jc w:val="both"/>
              <w:rPr>
                <w:rFonts w:ascii="Times New Roman" w:hAnsi="Times New Roman" w:cs="Times New Roman"/>
                <w:sz w:val="28"/>
                <w:szCs w:val="28"/>
              </w:rPr>
            </w:pPr>
          </w:p>
        </w:tc>
      </w:tr>
      <w:tr w:rsidR="0053430C" w:rsidRPr="000E66D8" w:rsidTr="00435541">
        <w:trPr>
          <w:trHeight w:val="942"/>
        </w:trPr>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lastRenderedPageBreak/>
              <w:t>4.3</w:t>
            </w:r>
          </w:p>
        </w:tc>
        <w:tc>
          <w:tcPr>
            <w:tcW w:w="6938" w:type="dxa"/>
            <w:shd w:val="clear" w:color="auto" w:fill="FFFFFF"/>
          </w:tcPr>
          <w:p w:rsidR="0053430C" w:rsidRPr="006314EF" w:rsidRDefault="0053430C" w:rsidP="008B66C0">
            <w:pPr>
              <w:spacing w:after="0" w:line="240" w:lineRule="auto"/>
              <w:jc w:val="both"/>
              <w:rPr>
                <w:rFonts w:ascii="Times New Roman" w:hAnsi="Times New Roman" w:cs="Times New Roman"/>
                <w:sz w:val="28"/>
                <w:szCs w:val="28"/>
              </w:rPr>
            </w:pPr>
            <w:r w:rsidRPr="006314EF">
              <w:rPr>
                <w:rFonts w:ascii="Times New Roman" w:hAnsi="Times New Roman" w:cs="Times New Roman"/>
                <w:sz w:val="28"/>
                <w:szCs w:val="28"/>
              </w:rPr>
              <w:t>Сбор и обобщение информации о деятельности контрольно-счетных органов муниципальных образований за 202</w:t>
            </w:r>
            <w:r w:rsidR="008B66C0">
              <w:rPr>
                <w:rFonts w:ascii="Times New Roman" w:hAnsi="Times New Roman" w:cs="Times New Roman"/>
                <w:sz w:val="28"/>
                <w:szCs w:val="28"/>
              </w:rPr>
              <w:t>2</w:t>
            </w:r>
            <w:r w:rsidRPr="006314EF">
              <w:rPr>
                <w:rFonts w:ascii="Times New Roman" w:hAnsi="Times New Roman" w:cs="Times New Roman"/>
                <w:sz w:val="28"/>
                <w:szCs w:val="28"/>
              </w:rPr>
              <w:t xml:space="preserve"> год.</w:t>
            </w:r>
          </w:p>
        </w:tc>
        <w:tc>
          <w:tcPr>
            <w:tcW w:w="1875" w:type="dxa"/>
            <w:shd w:val="clear" w:color="auto" w:fill="FFFFFF"/>
          </w:tcPr>
          <w:p w:rsidR="0053430C" w:rsidRPr="006314EF" w:rsidRDefault="0053430C" w:rsidP="001D6D14">
            <w:pPr>
              <w:pStyle w:val="a3"/>
              <w:jc w:val="both"/>
              <w:rPr>
                <w:rFonts w:ascii="Times New Roman" w:hAnsi="Times New Roman" w:cs="Times New Roman"/>
                <w:sz w:val="28"/>
                <w:szCs w:val="28"/>
              </w:rPr>
            </w:pPr>
            <w:r w:rsidRPr="006314EF">
              <w:rPr>
                <w:rFonts w:ascii="Times New Roman" w:hAnsi="Times New Roman" w:cs="Times New Roman"/>
                <w:sz w:val="28"/>
                <w:szCs w:val="28"/>
              </w:rPr>
              <w:t>по запросу Совета КСО при СП РФ</w:t>
            </w:r>
          </w:p>
        </w:tc>
        <w:tc>
          <w:tcPr>
            <w:tcW w:w="1970" w:type="dxa"/>
            <w:shd w:val="clear" w:color="auto" w:fill="FFFFFF"/>
          </w:tcPr>
          <w:p w:rsidR="0053430C" w:rsidRPr="006314EF" w:rsidRDefault="0053430C" w:rsidP="00925270">
            <w:pPr>
              <w:pStyle w:val="a3"/>
              <w:jc w:val="both"/>
              <w:rPr>
                <w:rFonts w:ascii="Times New Roman" w:hAnsi="Times New Roman" w:cs="Times New Roman"/>
                <w:sz w:val="28"/>
                <w:szCs w:val="28"/>
              </w:rPr>
            </w:pPr>
          </w:p>
        </w:tc>
        <w:tc>
          <w:tcPr>
            <w:tcW w:w="3128"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Секретарь Совета </w:t>
            </w:r>
          </w:p>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КСО КК </w:t>
            </w:r>
          </w:p>
          <w:p w:rsidR="0053430C" w:rsidRPr="006314EF" w:rsidRDefault="0053430C" w:rsidP="00925270">
            <w:pPr>
              <w:pStyle w:val="a3"/>
              <w:jc w:val="both"/>
              <w:rPr>
                <w:rFonts w:ascii="Times New Roman" w:hAnsi="Times New Roman" w:cs="Times New Roman"/>
                <w:sz w:val="28"/>
                <w:szCs w:val="28"/>
              </w:rPr>
            </w:pPr>
          </w:p>
        </w:tc>
      </w:tr>
      <w:tr w:rsidR="0053430C" w:rsidRPr="000E66D8" w:rsidTr="00435541">
        <w:trPr>
          <w:trHeight w:val="713"/>
        </w:trPr>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4.4</w:t>
            </w:r>
          </w:p>
        </w:tc>
        <w:tc>
          <w:tcPr>
            <w:tcW w:w="6938" w:type="dxa"/>
            <w:shd w:val="clear" w:color="auto" w:fill="FFFFFF"/>
          </w:tcPr>
          <w:p w:rsidR="0053430C" w:rsidRPr="006314EF" w:rsidRDefault="0053430C" w:rsidP="008B66C0">
            <w:pPr>
              <w:spacing w:after="0" w:line="240" w:lineRule="auto"/>
              <w:jc w:val="both"/>
              <w:rPr>
                <w:rFonts w:ascii="Times New Roman" w:hAnsi="Times New Roman" w:cs="Times New Roman"/>
                <w:sz w:val="28"/>
                <w:szCs w:val="28"/>
              </w:rPr>
            </w:pPr>
            <w:r w:rsidRPr="006314EF">
              <w:rPr>
                <w:rFonts w:ascii="Times New Roman" w:hAnsi="Times New Roman" w:cs="Times New Roman"/>
                <w:sz w:val="28"/>
                <w:szCs w:val="28"/>
              </w:rPr>
              <w:t>Анализ выполнения полномочий по осуществлению внешнего муниципального финансового контроля контрольно-счетными органами муниципальных образований в 202</w:t>
            </w:r>
            <w:r w:rsidR="008B66C0">
              <w:rPr>
                <w:rFonts w:ascii="Times New Roman" w:hAnsi="Times New Roman" w:cs="Times New Roman"/>
                <w:sz w:val="28"/>
                <w:szCs w:val="28"/>
              </w:rPr>
              <w:t>2</w:t>
            </w:r>
            <w:r w:rsidRPr="006314EF">
              <w:rPr>
                <w:rFonts w:ascii="Times New Roman" w:hAnsi="Times New Roman" w:cs="Times New Roman"/>
                <w:sz w:val="28"/>
                <w:szCs w:val="28"/>
              </w:rPr>
              <w:t xml:space="preserve"> году.</w:t>
            </w:r>
          </w:p>
        </w:tc>
        <w:tc>
          <w:tcPr>
            <w:tcW w:w="1875" w:type="dxa"/>
            <w:shd w:val="clear" w:color="auto" w:fill="FFFFFF"/>
          </w:tcPr>
          <w:p w:rsidR="0053430C" w:rsidRPr="006314EF" w:rsidRDefault="0053430C" w:rsidP="001D6D14">
            <w:pPr>
              <w:pStyle w:val="a3"/>
              <w:jc w:val="both"/>
              <w:rPr>
                <w:rFonts w:ascii="Times New Roman" w:hAnsi="Times New Roman" w:cs="Times New Roman"/>
                <w:sz w:val="28"/>
                <w:szCs w:val="28"/>
              </w:rPr>
            </w:pPr>
            <w:r w:rsidRPr="006314EF">
              <w:rPr>
                <w:rFonts w:ascii="Times New Roman" w:hAnsi="Times New Roman" w:cs="Times New Roman"/>
                <w:sz w:val="28"/>
                <w:szCs w:val="28"/>
              </w:rPr>
              <w:t>по запросу Совета КСО при СП РФ</w:t>
            </w:r>
          </w:p>
        </w:tc>
        <w:tc>
          <w:tcPr>
            <w:tcW w:w="1970" w:type="dxa"/>
            <w:shd w:val="clear" w:color="auto" w:fill="FFFFFF"/>
          </w:tcPr>
          <w:p w:rsidR="0053430C" w:rsidRPr="006314EF" w:rsidRDefault="0053430C" w:rsidP="00925270">
            <w:pPr>
              <w:pStyle w:val="a3"/>
              <w:jc w:val="both"/>
              <w:rPr>
                <w:rFonts w:ascii="Times New Roman" w:hAnsi="Times New Roman" w:cs="Times New Roman"/>
                <w:sz w:val="28"/>
                <w:szCs w:val="28"/>
              </w:rPr>
            </w:pPr>
          </w:p>
        </w:tc>
        <w:tc>
          <w:tcPr>
            <w:tcW w:w="3128"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Секретарь Совета </w:t>
            </w:r>
          </w:p>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КСО КК </w:t>
            </w:r>
          </w:p>
          <w:p w:rsidR="0053430C" w:rsidRPr="006314EF" w:rsidRDefault="0053430C" w:rsidP="00925270">
            <w:pPr>
              <w:pStyle w:val="a3"/>
              <w:jc w:val="both"/>
              <w:rPr>
                <w:rFonts w:ascii="Times New Roman" w:hAnsi="Times New Roman" w:cs="Times New Roman"/>
                <w:sz w:val="28"/>
                <w:szCs w:val="28"/>
              </w:rPr>
            </w:pPr>
          </w:p>
        </w:tc>
      </w:tr>
      <w:tr w:rsidR="0053430C" w:rsidRPr="000E66D8" w:rsidTr="00D24CEC">
        <w:trPr>
          <w:trHeight w:val="552"/>
        </w:trPr>
        <w:tc>
          <w:tcPr>
            <w:tcW w:w="14786" w:type="dxa"/>
            <w:gridSpan w:val="5"/>
            <w:shd w:val="clear" w:color="auto" w:fill="FFFFFF"/>
            <w:vAlign w:val="center"/>
          </w:tcPr>
          <w:p w:rsidR="0053430C" w:rsidRPr="006314EF" w:rsidRDefault="0053430C" w:rsidP="001D6D14">
            <w:pPr>
              <w:pStyle w:val="a3"/>
              <w:jc w:val="center"/>
              <w:rPr>
                <w:rFonts w:ascii="Times New Roman" w:hAnsi="Times New Roman" w:cs="Times New Roman"/>
                <w:sz w:val="28"/>
                <w:szCs w:val="28"/>
              </w:rPr>
            </w:pPr>
            <w:r w:rsidRPr="006314EF">
              <w:rPr>
                <w:rFonts w:ascii="Times New Roman" w:hAnsi="Times New Roman" w:cs="Times New Roman"/>
                <w:b/>
                <w:bCs/>
                <w:sz w:val="28"/>
                <w:szCs w:val="28"/>
              </w:rPr>
              <w:t>5. Правовое и методическое обеспечение</w:t>
            </w:r>
          </w:p>
        </w:tc>
      </w:tr>
      <w:tr w:rsidR="0053430C" w:rsidRPr="000E66D8" w:rsidTr="00F26B48">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5.1</w:t>
            </w:r>
          </w:p>
        </w:tc>
        <w:tc>
          <w:tcPr>
            <w:tcW w:w="6938" w:type="dxa"/>
            <w:shd w:val="clear" w:color="auto" w:fill="FFFFFF"/>
          </w:tcPr>
          <w:p w:rsidR="0053430C" w:rsidRPr="006314EF" w:rsidRDefault="0053430C" w:rsidP="00925270">
            <w:pPr>
              <w:shd w:val="clear" w:color="auto" w:fill="FFFFFF"/>
              <w:spacing w:after="0" w:line="240" w:lineRule="auto"/>
              <w:jc w:val="both"/>
              <w:rPr>
                <w:rFonts w:ascii="Times New Roman" w:hAnsi="Times New Roman" w:cs="Times New Roman"/>
                <w:sz w:val="28"/>
                <w:szCs w:val="28"/>
              </w:rPr>
            </w:pPr>
            <w:r w:rsidRPr="006314EF">
              <w:rPr>
                <w:rFonts w:ascii="Times New Roman" w:hAnsi="Times New Roman" w:cs="Times New Roman"/>
                <w:sz w:val="28"/>
                <w:szCs w:val="28"/>
              </w:rPr>
              <w:t>Оказание контрольно-счетным органам муниципальных образований Краснодарского края консультационной, методической, юридической, информационной помощи сотрудниками Контрольно-счетной палаты Краснодарского края.</w:t>
            </w:r>
          </w:p>
        </w:tc>
        <w:tc>
          <w:tcPr>
            <w:tcW w:w="1875" w:type="dxa"/>
            <w:shd w:val="clear" w:color="auto" w:fill="FFFFFF"/>
          </w:tcPr>
          <w:p w:rsidR="0053430C" w:rsidRPr="006314EF" w:rsidRDefault="0053430C" w:rsidP="001D6D14">
            <w:pPr>
              <w:pStyle w:val="a3"/>
              <w:jc w:val="both"/>
              <w:rPr>
                <w:rFonts w:ascii="Times New Roman" w:hAnsi="Times New Roman" w:cs="Times New Roman"/>
                <w:sz w:val="28"/>
                <w:szCs w:val="28"/>
              </w:rPr>
            </w:pPr>
            <w:r w:rsidRPr="006314EF">
              <w:rPr>
                <w:rFonts w:ascii="Times New Roman" w:hAnsi="Times New Roman" w:cs="Times New Roman"/>
                <w:sz w:val="28"/>
                <w:szCs w:val="28"/>
              </w:rPr>
              <w:t>в течение года</w:t>
            </w:r>
          </w:p>
        </w:tc>
        <w:tc>
          <w:tcPr>
            <w:tcW w:w="1970"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КСП КК</w:t>
            </w:r>
          </w:p>
        </w:tc>
        <w:tc>
          <w:tcPr>
            <w:tcW w:w="3128"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Председатель Совета КСО КК, председатель КСП КК </w:t>
            </w:r>
          </w:p>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Агафонов Ю.А.,</w:t>
            </w:r>
          </w:p>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аудиторы,</w:t>
            </w:r>
          </w:p>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начальники управлений КСП КК,</w:t>
            </w:r>
          </w:p>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секретарь Совета </w:t>
            </w:r>
          </w:p>
          <w:p w:rsidR="0053430C" w:rsidRPr="006314EF" w:rsidRDefault="0053430C" w:rsidP="00C22665">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КСО КК </w:t>
            </w:r>
          </w:p>
        </w:tc>
      </w:tr>
      <w:tr w:rsidR="0053430C" w:rsidRPr="000E66D8" w:rsidTr="00F26B48">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5.2</w:t>
            </w:r>
          </w:p>
        </w:tc>
        <w:tc>
          <w:tcPr>
            <w:tcW w:w="6938" w:type="dxa"/>
            <w:shd w:val="clear" w:color="auto" w:fill="FFFFFF"/>
          </w:tcPr>
          <w:p w:rsidR="0053430C" w:rsidRPr="006314EF" w:rsidRDefault="0053430C" w:rsidP="00925270">
            <w:pPr>
              <w:shd w:val="clear" w:color="auto" w:fill="FFFFFF"/>
              <w:spacing w:after="0" w:line="240" w:lineRule="auto"/>
              <w:jc w:val="both"/>
              <w:rPr>
                <w:rFonts w:ascii="Times New Roman" w:hAnsi="Times New Roman" w:cs="Times New Roman"/>
                <w:sz w:val="28"/>
                <w:szCs w:val="28"/>
              </w:rPr>
            </w:pPr>
            <w:r w:rsidRPr="006314EF">
              <w:rPr>
                <w:rFonts w:ascii="Times New Roman" w:hAnsi="Times New Roman" w:cs="Times New Roman"/>
                <w:sz w:val="28"/>
                <w:szCs w:val="28"/>
              </w:rPr>
              <w:t>Оказание контрольно-счетным органам муниципальных образований Краснодарского края правовой помощи по применению Кодекса Российской Федерации об административных правонарушениях при осуществлении муниципального финансового контроля.</w:t>
            </w:r>
          </w:p>
        </w:tc>
        <w:tc>
          <w:tcPr>
            <w:tcW w:w="1875" w:type="dxa"/>
            <w:shd w:val="clear" w:color="auto" w:fill="FFFFFF"/>
          </w:tcPr>
          <w:p w:rsidR="0053430C" w:rsidRPr="006314EF" w:rsidRDefault="0053430C" w:rsidP="001D6D14">
            <w:pPr>
              <w:pStyle w:val="a3"/>
              <w:jc w:val="both"/>
              <w:rPr>
                <w:rFonts w:ascii="Times New Roman" w:hAnsi="Times New Roman" w:cs="Times New Roman"/>
                <w:sz w:val="28"/>
                <w:szCs w:val="28"/>
              </w:rPr>
            </w:pPr>
            <w:r w:rsidRPr="006314EF">
              <w:rPr>
                <w:rFonts w:ascii="Times New Roman" w:hAnsi="Times New Roman" w:cs="Times New Roman"/>
                <w:sz w:val="28"/>
                <w:szCs w:val="28"/>
              </w:rPr>
              <w:t>в течение года</w:t>
            </w:r>
          </w:p>
        </w:tc>
        <w:tc>
          <w:tcPr>
            <w:tcW w:w="1970"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КСП КК</w:t>
            </w:r>
          </w:p>
        </w:tc>
        <w:tc>
          <w:tcPr>
            <w:tcW w:w="3128"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Заместитель председателя КСП КК Романец Н.Н.,</w:t>
            </w:r>
          </w:p>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аудиторы,</w:t>
            </w:r>
          </w:p>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правовое управление КСП КК,</w:t>
            </w:r>
          </w:p>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секретарь Совета </w:t>
            </w:r>
          </w:p>
          <w:p w:rsidR="00963F7C" w:rsidRDefault="0053430C" w:rsidP="00C22665">
            <w:pPr>
              <w:pStyle w:val="a3"/>
              <w:jc w:val="both"/>
              <w:rPr>
                <w:rFonts w:ascii="Times New Roman" w:hAnsi="Times New Roman" w:cs="Times New Roman"/>
                <w:sz w:val="28"/>
                <w:szCs w:val="28"/>
              </w:rPr>
            </w:pPr>
            <w:r w:rsidRPr="006314EF">
              <w:rPr>
                <w:rFonts w:ascii="Times New Roman" w:hAnsi="Times New Roman" w:cs="Times New Roman"/>
                <w:sz w:val="28"/>
                <w:szCs w:val="28"/>
              </w:rPr>
              <w:t>КСО КК</w:t>
            </w:r>
          </w:p>
          <w:p w:rsidR="00963F7C" w:rsidRDefault="00963F7C" w:rsidP="00C22665">
            <w:pPr>
              <w:pStyle w:val="a3"/>
              <w:jc w:val="both"/>
              <w:rPr>
                <w:rFonts w:ascii="Times New Roman" w:hAnsi="Times New Roman" w:cs="Times New Roman"/>
                <w:sz w:val="28"/>
                <w:szCs w:val="28"/>
              </w:rPr>
            </w:pPr>
          </w:p>
          <w:p w:rsidR="0053430C" w:rsidRPr="006314EF" w:rsidRDefault="0053430C" w:rsidP="00C22665">
            <w:pPr>
              <w:pStyle w:val="a3"/>
              <w:jc w:val="both"/>
              <w:rPr>
                <w:rFonts w:ascii="Times New Roman" w:hAnsi="Times New Roman" w:cs="Times New Roman"/>
                <w:sz w:val="28"/>
                <w:szCs w:val="28"/>
              </w:rPr>
            </w:pPr>
            <w:r w:rsidRPr="006314EF">
              <w:rPr>
                <w:rFonts w:ascii="Times New Roman" w:hAnsi="Times New Roman" w:cs="Times New Roman"/>
                <w:sz w:val="28"/>
                <w:szCs w:val="28"/>
              </w:rPr>
              <w:t xml:space="preserve"> </w:t>
            </w:r>
          </w:p>
        </w:tc>
      </w:tr>
      <w:tr w:rsidR="0053430C" w:rsidRPr="000E66D8" w:rsidTr="00D24CEC">
        <w:trPr>
          <w:trHeight w:val="505"/>
        </w:trPr>
        <w:tc>
          <w:tcPr>
            <w:tcW w:w="14786" w:type="dxa"/>
            <w:gridSpan w:val="5"/>
            <w:shd w:val="clear" w:color="auto" w:fill="FFFFFF"/>
            <w:vAlign w:val="center"/>
          </w:tcPr>
          <w:p w:rsidR="0053430C" w:rsidRPr="006314EF" w:rsidRDefault="0053430C" w:rsidP="001D6D14">
            <w:pPr>
              <w:pStyle w:val="a3"/>
              <w:jc w:val="center"/>
              <w:rPr>
                <w:rFonts w:ascii="Times New Roman" w:hAnsi="Times New Roman" w:cs="Times New Roman"/>
                <w:sz w:val="28"/>
                <w:szCs w:val="28"/>
              </w:rPr>
            </w:pPr>
            <w:r w:rsidRPr="006314EF">
              <w:rPr>
                <w:rFonts w:ascii="Times New Roman" w:hAnsi="Times New Roman" w:cs="Times New Roman"/>
                <w:b/>
                <w:bCs/>
                <w:sz w:val="28"/>
                <w:szCs w:val="28"/>
              </w:rPr>
              <w:lastRenderedPageBreak/>
              <w:t>6. Информационное обеспечение</w:t>
            </w:r>
          </w:p>
        </w:tc>
      </w:tr>
      <w:tr w:rsidR="0053430C" w:rsidRPr="000E66D8" w:rsidTr="00F26B48">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6.1</w:t>
            </w:r>
          </w:p>
        </w:tc>
        <w:tc>
          <w:tcPr>
            <w:tcW w:w="6938" w:type="dxa"/>
            <w:shd w:val="clear" w:color="auto" w:fill="FFFFFF"/>
          </w:tcPr>
          <w:p w:rsidR="0053430C" w:rsidRPr="006314EF" w:rsidRDefault="0053430C" w:rsidP="001B1F86">
            <w:pPr>
              <w:shd w:val="clear" w:color="auto" w:fill="FFFFFF"/>
              <w:spacing w:after="0" w:line="240" w:lineRule="auto"/>
              <w:ind w:right="40" w:firstLine="4"/>
              <w:jc w:val="both"/>
              <w:rPr>
                <w:rFonts w:ascii="Times New Roman" w:hAnsi="Times New Roman" w:cs="Times New Roman"/>
                <w:sz w:val="28"/>
                <w:szCs w:val="28"/>
              </w:rPr>
            </w:pPr>
            <w:r w:rsidRPr="006314EF">
              <w:rPr>
                <w:rFonts w:ascii="Times New Roman" w:hAnsi="Times New Roman" w:cs="Times New Roman"/>
                <w:sz w:val="28"/>
                <w:szCs w:val="28"/>
              </w:rPr>
              <w:t>Размещение на официальном сайте Контрольно-счетной палаты Краснодарского края информации, публикаций и материалов о деятельности контрольно-счетных органов муниципальных образовании Краснодарского края.</w:t>
            </w:r>
          </w:p>
        </w:tc>
        <w:tc>
          <w:tcPr>
            <w:tcW w:w="1875" w:type="dxa"/>
            <w:shd w:val="clear" w:color="auto" w:fill="FFFFFF"/>
          </w:tcPr>
          <w:p w:rsidR="0053430C" w:rsidRPr="006314EF" w:rsidRDefault="0053430C" w:rsidP="001D6D14">
            <w:pPr>
              <w:pStyle w:val="a3"/>
              <w:jc w:val="both"/>
              <w:rPr>
                <w:rFonts w:ascii="Times New Roman" w:hAnsi="Times New Roman" w:cs="Times New Roman"/>
                <w:sz w:val="28"/>
                <w:szCs w:val="28"/>
              </w:rPr>
            </w:pPr>
            <w:r w:rsidRPr="006314EF">
              <w:rPr>
                <w:rFonts w:ascii="Times New Roman" w:hAnsi="Times New Roman" w:cs="Times New Roman"/>
                <w:sz w:val="28"/>
                <w:szCs w:val="28"/>
              </w:rPr>
              <w:t>в течение года</w:t>
            </w:r>
          </w:p>
        </w:tc>
        <w:tc>
          <w:tcPr>
            <w:tcW w:w="1970"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КСП КК</w:t>
            </w:r>
          </w:p>
        </w:tc>
        <w:tc>
          <w:tcPr>
            <w:tcW w:w="3128"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 xml:space="preserve">Секретарь Совета </w:t>
            </w:r>
          </w:p>
          <w:p w:rsidR="0053430C" w:rsidRPr="000E66D8" w:rsidRDefault="0053430C" w:rsidP="00C22665">
            <w:pPr>
              <w:pStyle w:val="a3"/>
              <w:jc w:val="both"/>
              <w:rPr>
                <w:rFonts w:ascii="Times New Roman" w:hAnsi="Times New Roman" w:cs="Times New Roman"/>
                <w:sz w:val="28"/>
                <w:szCs w:val="28"/>
              </w:rPr>
            </w:pPr>
            <w:r w:rsidRPr="000E66D8">
              <w:rPr>
                <w:rFonts w:ascii="Times New Roman" w:hAnsi="Times New Roman" w:cs="Times New Roman"/>
                <w:sz w:val="28"/>
                <w:szCs w:val="28"/>
              </w:rPr>
              <w:t xml:space="preserve">КСО КК </w:t>
            </w:r>
          </w:p>
        </w:tc>
      </w:tr>
      <w:tr w:rsidR="0053430C" w:rsidRPr="000E66D8" w:rsidTr="00F26B48">
        <w:trPr>
          <w:trHeight w:val="1524"/>
        </w:trPr>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6.2</w:t>
            </w:r>
          </w:p>
        </w:tc>
        <w:tc>
          <w:tcPr>
            <w:tcW w:w="6938" w:type="dxa"/>
            <w:shd w:val="clear" w:color="auto" w:fill="FFFFFF"/>
          </w:tcPr>
          <w:p w:rsidR="0053430C" w:rsidRPr="006314EF" w:rsidRDefault="0053430C" w:rsidP="001B1F86">
            <w:pPr>
              <w:shd w:val="clear" w:color="auto" w:fill="FFFFFF"/>
              <w:spacing w:after="0" w:line="240" w:lineRule="auto"/>
              <w:ind w:left="25" w:firstLine="11"/>
              <w:jc w:val="both"/>
              <w:rPr>
                <w:rFonts w:ascii="Times New Roman" w:hAnsi="Times New Roman" w:cs="Times New Roman"/>
                <w:sz w:val="28"/>
                <w:szCs w:val="28"/>
              </w:rPr>
            </w:pPr>
            <w:r w:rsidRPr="006314EF">
              <w:rPr>
                <w:rFonts w:ascii="Times New Roman" w:hAnsi="Times New Roman" w:cs="Times New Roman"/>
                <w:sz w:val="28"/>
                <w:szCs w:val="28"/>
              </w:rPr>
              <w:t>Размещение на официальном сайте Контрольно-счетной палаты Краснодарского края информации о работе Президиума Совета контрольно-счетных органов Краснодарского края, направление материалов заседаний в муниципальные контрольно-счетные  органы.</w:t>
            </w:r>
          </w:p>
        </w:tc>
        <w:tc>
          <w:tcPr>
            <w:tcW w:w="1875" w:type="dxa"/>
            <w:shd w:val="clear" w:color="auto" w:fill="FFFFFF"/>
          </w:tcPr>
          <w:p w:rsidR="0053430C" w:rsidRPr="006314EF" w:rsidRDefault="0053430C" w:rsidP="001D6D14">
            <w:pPr>
              <w:pStyle w:val="a3"/>
              <w:jc w:val="both"/>
              <w:rPr>
                <w:rFonts w:ascii="Times New Roman" w:hAnsi="Times New Roman" w:cs="Times New Roman"/>
                <w:sz w:val="28"/>
                <w:szCs w:val="28"/>
              </w:rPr>
            </w:pPr>
            <w:r w:rsidRPr="006314EF">
              <w:rPr>
                <w:rFonts w:ascii="Times New Roman" w:hAnsi="Times New Roman" w:cs="Times New Roman"/>
                <w:sz w:val="28"/>
                <w:szCs w:val="28"/>
              </w:rPr>
              <w:t>в течение года</w:t>
            </w:r>
          </w:p>
        </w:tc>
        <w:tc>
          <w:tcPr>
            <w:tcW w:w="1970"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КСП КК</w:t>
            </w:r>
          </w:p>
        </w:tc>
        <w:tc>
          <w:tcPr>
            <w:tcW w:w="3128"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 xml:space="preserve">Секретарь Совета </w:t>
            </w:r>
          </w:p>
          <w:p w:rsidR="0053430C" w:rsidRPr="000E66D8" w:rsidRDefault="0053430C" w:rsidP="00C22665">
            <w:pPr>
              <w:pStyle w:val="a3"/>
              <w:jc w:val="both"/>
              <w:rPr>
                <w:rFonts w:ascii="Times New Roman" w:hAnsi="Times New Roman" w:cs="Times New Roman"/>
                <w:sz w:val="28"/>
                <w:szCs w:val="28"/>
              </w:rPr>
            </w:pPr>
            <w:r w:rsidRPr="000E66D8">
              <w:rPr>
                <w:rFonts w:ascii="Times New Roman" w:hAnsi="Times New Roman" w:cs="Times New Roman"/>
                <w:sz w:val="28"/>
                <w:szCs w:val="28"/>
              </w:rPr>
              <w:t xml:space="preserve">КСО КК </w:t>
            </w:r>
          </w:p>
        </w:tc>
      </w:tr>
      <w:tr w:rsidR="0053430C" w:rsidRPr="000E66D8" w:rsidTr="00F26B48">
        <w:trPr>
          <w:trHeight w:val="1260"/>
        </w:trPr>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6.3</w:t>
            </w:r>
          </w:p>
        </w:tc>
        <w:tc>
          <w:tcPr>
            <w:tcW w:w="6938" w:type="dxa"/>
            <w:shd w:val="clear" w:color="auto" w:fill="FFFFFF"/>
          </w:tcPr>
          <w:p w:rsidR="0053430C" w:rsidRPr="006314EF" w:rsidRDefault="0053430C" w:rsidP="001B1F86">
            <w:pPr>
              <w:shd w:val="clear" w:color="auto" w:fill="FFFFFF"/>
              <w:spacing w:after="0" w:line="240" w:lineRule="auto"/>
              <w:ind w:left="11" w:firstLine="4"/>
              <w:jc w:val="both"/>
              <w:rPr>
                <w:rFonts w:ascii="Times New Roman" w:hAnsi="Times New Roman" w:cs="Times New Roman"/>
                <w:sz w:val="28"/>
                <w:szCs w:val="28"/>
              </w:rPr>
            </w:pPr>
            <w:r w:rsidRPr="006314EF">
              <w:rPr>
                <w:rFonts w:ascii="Times New Roman" w:hAnsi="Times New Roman" w:cs="Times New Roman"/>
                <w:sz w:val="28"/>
                <w:szCs w:val="28"/>
              </w:rPr>
              <w:t xml:space="preserve">Размещение на официальном сайте Контрольно-счетной палаты Краснодарского края информации о заседаниях и принятых решениях Президиума Совета контрольно-счетных органов Краснодарского края. </w:t>
            </w:r>
          </w:p>
        </w:tc>
        <w:tc>
          <w:tcPr>
            <w:tcW w:w="1875" w:type="dxa"/>
            <w:shd w:val="clear" w:color="auto" w:fill="FFFFFF"/>
          </w:tcPr>
          <w:p w:rsidR="0053430C" w:rsidRPr="006314EF" w:rsidRDefault="0053430C" w:rsidP="001D6D14">
            <w:pPr>
              <w:pStyle w:val="a3"/>
              <w:jc w:val="both"/>
              <w:rPr>
                <w:rFonts w:ascii="Times New Roman" w:hAnsi="Times New Roman" w:cs="Times New Roman"/>
                <w:sz w:val="28"/>
                <w:szCs w:val="28"/>
              </w:rPr>
            </w:pPr>
            <w:r w:rsidRPr="006314EF">
              <w:rPr>
                <w:rFonts w:ascii="Times New Roman" w:hAnsi="Times New Roman" w:cs="Times New Roman"/>
                <w:sz w:val="28"/>
                <w:szCs w:val="28"/>
              </w:rPr>
              <w:t>в течение года</w:t>
            </w:r>
          </w:p>
        </w:tc>
        <w:tc>
          <w:tcPr>
            <w:tcW w:w="1970"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КСП КК</w:t>
            </w:r>
          </w:p>
        </w:tc>
        <w:tc>
          <w:tcPr>
            <w:tcW w:w="3128"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 xml:space="preserve">Секретарь Совета </w:t>
            </w:r>
          </w:p>
          <w:p w:rsidR="0053430C" w:rsidRPr="000E66D8" w:rsidRDefault="0053430C" w:rsidP="00C22665">
            <w:pPr>
              <w:pStyle w:val="a3"/>
              <w:jc w:val="both"/>
              <w:rPr>
                <w:rFonts w:ascii="Times New Roman" w:hAnsi="Times New Roman" w:cs="Times New Roman"/>
                <w:sz w:val="28"/>
                <w:szCs w:val="28"/>
              </w:rPr>
            </w:pPr>
            <w:r w:rsidRPr="000E66D8">
              <w:rPr>
                <w:rFonts w:ascii="Times New Roman" w:hAnsi="Times New Roman" w:cs="Times New Roman"/>
                <w:sz w:val="28"/>
                <w:szCs w:val="28"/>
              </w:rPr>
              <w:t xml:space="preserve">КСО КК </w:t>
            </w:r>
          </w:p>
        </w:tc>
      </w:tr>
      <w:tr w:rsidR="0053430C" w:rsidRPr="000E66D8" w:rsidTr="003D6D2F">
        <w:trPr>
          <w:trHeight w:val="1559"/>
        </w:trPr>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6.4</w:t>
            </w:r>
          </w:p>
        </w:tc>
        <w:tc>
          <w:tcPr>
            <w:tcW w:w="6938" w:type="dxa"/>
            <w:shd w:val="clear" w:color="auto" w:fill="FFFFFF"/>
          </w:tcPr>
          <w:p w:rsidR="0053430C" w:rsidRPr="006314EF" w:rsidRDefault="0053430C" w:rsidP="00685730">
            <w:pPr>
              <w:shd w:val="clear" w:color="auto" w:fill="FFFFFF"/>
              <w:spacing w:after="0" w:line="240" w:lineRule="auto"/>
              <w:ind w:left="11" w:firstLine="4"/>
              <w:jc w:val="both"/>
              <w:rPr>
                <w:rFonts w:ascii="Times New Roman" w:hAnsi="Times New Roman" w:cs="Times New Roman"/>
                <w:sz w:val="28"/>
                <w:szCs w:val="28"/>
              </w:rPr>
            </w:pPr>
            <w:r w:rsidRPr="006314EF">
              <w:rPr>
                <w:rFonts w:ascii="Times New Roman" w:hAnsi="Times New Roman" w:cs="Times New Roman"/>
                <w:sz w:val="28"/>
                <w:szCs w:val="28"/>
              </w:rPr>
              <w:t>Размещение на официальном сайте Контрольно-счетной палаты Краснодарского края информации о результатах конкурсов «Лучший муниципальный контрольно-счетный орган Краснодарского края» и «Лучший муниципальный финансовый контролер Краснодарского края».</w:t>
            </w:r>
          </w:p>
        </w:tc>
        <w:tc>
          <w:tcPr>
            <w:tcW w:w="1875" w:type="dxa"/>
            <w:shd w:val="clear" w:color="auto" w:fill="FFFFFF"/>
          </w:tcPr>
          <w:p w:rsidR="0053430C" w:rsidRPr="006314EF" w:rsidRDefault="0053430C" w:rsidP="00D24F0F">
            <w:pPr>
              <w:pStyle w:val="a3"/>
              <w:jc w:val="both"/>
              <w:rPr>
                <w:rFonts w:ascii="Times New Roman" w:hAnsi="Times New Roman" w:cs="Times New Roman"/>
                <w:sz w:val="28"/>
                <w:szCs w:val="28"/>
              </w:rPr>
            </w:pPr>
            <w:r w:rsidRPr="006314EF">
              <w:rPr>
                <w:rFonts w:ascii="Times New Roman" w:hAnsi="Times New Roman" w:cs="Times New Roman"/>
                <w:sz w:val="28"/>
                <w:szCs w:val="28"/>
              </w:rPr>
              <w:t>апрель</w:t>
            </w:r>
          </w:p>
        </w:tc>
        <w:tc>
          <w:tcPr>
            <w:tcW w:w="1970" w:type="dxa"/>
            <w:shd w:val="clear" w:color="auto" w:fill="FFFFFF"/>
          </w:tcPr>
          <w:p w:rsidR="0053430C" w:rsidRPr="006314EF" w:rsidRDefault="0053430C" w:rsidP="00925270">
            <w:pPr>
              <w:pStyle w:val="a3"/>
              <w:jc w:val="both"/>
              <w:rPr>
                <w:rFonts w:ascii="Times New Roman" w:hAnsi="Times New Roman" w:cs="Times New Roman"/>
                <w:sz w:val="28"/>
                <w:szCs w:val="28"/>
              </w:rPr>
            </w:pPr>
            <w:r w:rsidRPr="006314EF">
              <w:rPr>
                <w:rFonts w:ascii="Times New Roman" w:hAnsi="Times New Roman" w:cs="Times New Roman"/>
                <w:sz w:val="28"/>
                <w:szCs w:val="28"/>
              </w:rPr>
              <w:t>КСП КК</w:t>
            </w:r>
          </w:p>
        </w:tc>
        <w:tc>
          <w:tcPr>
            <w:tcW w:w="3128"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 xml:space="preserve">Секретарь Совета </w:t>
            </w:r>
          </w:p>
          <w:p w:rsidR="0053430C" w:rsidRPr="000E66D8" w:rsidRDefault="0053430C" w:rsidP="00C22665">
            <w:pPr>
              <w:pStyle w:val="a3"/>
              <w:jc w:val="both"/>
              <w:rPr>
                <w:rFonts w:ascii="Times New Roman" w:hAnsi="Times New Roman" w:cs="Times New Roman"/>
                <w:sz w:val="28"/>
                <w:szCs w:val="28"/>
              </w:rPr>
            </w:pPr>
            <w:r w:rsidRPr="000E66D8">
              <w:rPr>
                <w:rFonts w:ascii="Times New Roman" w:hAnsi="Times New Roman" w:cs="Times New Roman"/>
                <w:sz w:val="28"/>
                <w:szCs w:val="28"/>
              </w:rPr>
              <w:t>КСО КК</w:t>
            </w:r>
          </w:p>
        </w:tc>
      </w:tr>
      <w:tr w:rsidR="0053430C" w:rsidRPr="000E66D8" w:rsidTr="00D24CEC">
        <w:trPr>
          <w:trHeight w:val="597"/>
        </w:trPr>
        <w:tc>
          <w:tcPr>
            <w:tcW w:w="14786" w:type="dxa"/>
            <w:gridSpan w:val="5"/>
            <w:shd w:val="clear" w:color="auto" w:fill="FFFFFF"/>
            <w:vAlign w:val="center"/>
          </w:tcPr>
          <w:p w:rsidR="0053430C" w:rsidRPr="006314EF" w:rsidRDefault="0053430C" w:rsidP="00306B36">
            <w:pPr>
              <w:shd w:val="clear" w:color="auto" w:fill="FFFFFF"/>
              <w:spacing w:after="0" w:line="240" w:lineRule="auto"/>
              <w:jc w:val="center"/>
              <w:rPr>
                <w:rFonts w:ascii="Times New Roman" w:hAnsi="Times New Roman" w:cs="Times New Roman"/>
                <w:b/>
                <w:bCs/>
                <w:sz w:val="28"/>
                <w:szCs w:val="28"/>
              </w:rPr>
            </w:pPr>
            <w:r w:rsidRPr="006314EF">
              <w:rPr>
                <w:rFonts w:ascii="Times New Roman" w:hAnsi="Times New Roman" w:cs="Times New Roman"/>
                <w:b/>
                <w:bCs/>
                <w:sz w:val="28"/>
                <w:szCs w:val="28"/>
              </w:rPr>
              <w:t xml:space="preserve">7. Профессиональное развитие сотрудников контрольно-счетных </w:t>
            </w:r>
            <w:r w:rsidR="00306B36" w:rsidRPr="006314EF">
              <w:rPr>
                <w:rFonts w:ascii="Times New Roman" w:hAnsi="Times New Roman" w:cs="Times New Roman"/>
                <w:b/>
                <w:bCs/>
                <w:sz w:val="28"/>
                <w:szCs w:val="28"/>
              </w:rPr>
              <w:t>органов</w:t>
            </w:r>
            <w:r w:rsidRPr="006314EF">
              <w:rPr>
                <w:rFonts w:ascii="Times New Roman" w:hAnsi="Times New Roman" w:cs="Times New Roman"/>
                <w:b/>
                <w:bCs/>
                <w:sz w:val="28"/>
                <w:szCs w:val="28"/>
              </w:rPr>
              <w:t xml:space="preserve"> муниципальных образований</w:t>
            </w:r>
          </w:p>
        </w:tc>
      </w:tr>
      <w:tr w:rsidR="0053430C" w:rsidRPr="000E66D8" w:rsidTr="00BD4461">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7.1</w:t>
            </w:r>
          </w:p>
        </w:tc>
        <w:tc>
          <w:tcPr>
            <w:tcW w:w="6938" w:type="dxa"/>
          </w:tcPr>
          <w:p w:rsidR="0053430C" w:rsidRPr="000E66D8" w:rsidRDefault="0053430C" w:rsidP="001B1F86">
            <w:pPr>
              <w:spacing w:after="0" w:line="240" w:lineRule="auto"/>
              <w:jc w:val="both"/>
              <w:rPr>
                <w:rFonts w:ascii="Times New Roman" w:hAnsi="Times New Roman" w:cs="Times New Roman"/>
                <w:sz w:val="28"/>
                <w:szCs w:val="28"/>
              </w:rPr>
            </w:pPr>
            <w:r w:rsidRPr="000E66D8">
              <w:rPr>
                <w:rFonts w:ascii="Times New Roman" w:hAnsi="Times New Roman" w:cs="Times New Roman"/>
                <w:sz w:val="28"/>
                <w:szCs w:val="28"/>
              </w:rPr>
              <w:t xml:space="preserve">Участие в организации и проведении повышения квалификации (профессионального уровня) сотрудников контрольно-счетных органов </w:t>
            </w:r>
            <w:r w:rsidRPr="000E66D8">
              <w:rPr>
                <w:rFonts w:ascii="Times New Roman" w:hAnsi="Times New Roman" w:cs="Times New Roman"/>
                <w:sz w:val="28"/>
                <w:szCs w:val="28"/>
              </w:rPr>
              <w:lastRenderedPageBreak/>
              <w:t>муниципальных образований Краснодарского края при поддержке администрации Краснодарского края.</w:t>
            </w:r>
          </w:p>
        </w:tc>
        <w:tc>
          <w:tcPr>
            <w:tcW w:w="1875" w:type="dxa"/>
          </w:tcPr>
          <w:p w:rsidR="0053430C" w:rsidRPr="000E66D8" w:rsidRDefault="0053430C" w:rsidP="002C3E60">
            <w:pPr>
              <w:pStyle w:val="a3"/>
              <w:jc w:val="both"/>
              <w:rPr>
                <w:rFonts w:ascii="Times New Roman" w:hAnsi="Times New Roman" w:cs="Times New Roman"/>
                <w:sz w:val="28"/>
                <w:szCs w:val="28"/>
              </w:rPr>
            </w:pPr>
            <w:r w:rsidRPr="000E66D8">
              <w:rPr>
                <w:rFonts w:ascii="Times New Roman" w:hAnsi="Times New Roman" w:cs="Times New Roman"/>
                <w:sz w:val="28"/>
                <w:szCs w:val="28"/>
              </w:rPr>
              <w:lastRenderedPageBreak/>
              <w:t>в течение года</w:t>
            </w:r>
          </w:p>
        </w:tc>
        <w:tc>
          <w:tcPr>
            <w:tcW w:w="1970" w:type="dxa"/>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г. Краснодар</w:t>
            </w:r>
          </w:p>
        </w:tc>
        <w:tc>
          <w:tcPr>
            <w:tcW w:w="3128"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 xml:space="preserve">Секретарь Совета </w:t>
            </w:r>
          </w:p>
          <w:p w:rsidR="0053430C" w:rsidRPr="000E66D8" w:rsidRDefault="0053430C" w:rsidP="00C22665">
            <w:pPr>
              <w:pStyle w:val="a3"/>
              <w:jc w:val="both"/>
              <w:rPr>
                <w:rFonts w:ascii="Times New Roman" w:hAnsi="Times New Roman" w:cs="Times New Roman"/>
                <w:sz w:val="28"/>
                <w:szCs w:val="28"/>
              </w:rPr>
            </w:pPr>
            <w:r w:rsidRPr="000E66D8">
              <w:rPr>
                <w:rFonts w:ascii="Times New Roman" w:hAnsi="Times New Roman" w:cs="Times New Roman"/>
                <w:sz w:val="28"/>
                <w:szCs w:val="28"/>
              </w:rPr>
              <w:t xml:space="preserve">КСО КК </w:t>
            </w:r>
          </w:p>
        </w:tc>
      </w:tr>
      <w:tr w:rsidR="0053430C" w:rsidRPr="00902477" w:rsidTr="00BD4461">
        <w:tc>
          <w:tcPr>
            <w:tcW w:w="875"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lastRenderedPageBreak/>
              <w:t>7.2</w:t>
            </w:r>
          </w:p>
        </w:tc>
        <w:tc>
          <w:tcPr>
            <w:tcW w:w="6938" w:type="dxa"/>
            <w:shd w:val="clear" w:color="auto" w:fill="FFFFFF"/>
          </w:tcPr>
          <w:p w:rsidR="0053430C" w:rsidRPr="000E66D8" w:rsidRDefault="0053430C" w:rsidP="001B1F86">
            <w:pPr>
              <w:spacing w:after="0" w:line="240" w:lineRule="auto"/>
              <w:jc w:val="both"/>
              <w:rPr>
                <w:rFonts w:ascii="Times New Roman" w:hAnsi="Times New Roman" w:cs="Times New Roman"/>
                <w:sz w:val="28"/>
                <w:szCs w:val="28"/>
              </w:rPr>
            </w:pPr>
            <w:r w:rsidRPr="000E66D8">
              <w:rPr>
                <w:rFonts w:ascii="Times New Roman" w:hAnsi="Times New Roman" w:cs="Times New Roman"/>
                <w:sz w:val="28"/>
                <w:szCs w:val="28"/>
              </w:rPr>
              <w:t>Проведение обучающих однодневных семинаров, круглых столов по обмену опытом для сотрудников контрольно-счетных органов муниципальных образований.</w:t>
            </w:r>
          </w:p>
        </w:tc>
        <w:tc>
          <w:tcPr>
            <w:tcW w:w="1875" w:type="dxa"/>
            <w:shd w:val="clear" w:color="auto" w:fill="FFFFFF"/>
          </w:tcPr>
          <w:p w:rsidR="0053430C" w:rsidRPr="000E66D8" w:rsidRDefault="0053430C" w:rsidP="002C3E60">
            <w:pPr>
              <w:pStyle w:val="a3"/>
              <w:jc w:val="both"/>
              <w:rPr>
                <w:rFonts w:ascii="Times New Roman" w:hAnsi="Times New Roman" w:cs="Times New Roman"/>
                <w:sz w:val="28"/>
                <w:szCs w:val="28"/>
              </w:rPr>
            </w:pPr>
            <w:r w:rsidRPr="000E66D8">
              <w:rPr>
                <w:rFonts w:ascii="Times New Roman" w:hAnsi="Times New Roman" w:cs="Times New Roman"/>
                <w:sz w:val="28"/>
                <w:szCs w:val="28"/>
              </w:rPr>
              <w:t>в течение года</w:t>
            </w:r>
          </w:p>
        </w:tc>
        <w:tc>
          <w:tcPr>
            <w:tcW w:w="1970"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КСП КК</w:t>
            </w:r>
          </w:p>
        </w:tc>
        <w:tc>
          <w:tcPr>
            <w:tcW w:w="3128" w:type="dxa"/>
            <w:shd w:val="clear" w:color="auto" w:fill="FFFFFF"/>
          </w:tcPr>
          <w:p w:rsidR="0053430C" w:rsidRPr="000E66D8" w:rsidRDefault="0053430C" w:rsidP="00925270">
            <w:pPr>
              <w:pStyle w:val="a3"/>
              <w:jc w:val="both"/>
              <w:rPr>
                <w:rFonts w:ascii="Times New Roman" w:hAnsi="Times New Roman" w:cs="Times New Roman"/>
                <w:sz w:val="28"/>
                <w:szCs w:val="28"/>
              </w:rPr>
            </w:pPr>
            <w:r w:rsidRPr="000E66D8">
              <w:rPr>
                <w:rFonts w:ascii="Times New Roman" w:hAnsi="Times New Roman" w:cs="Times New Roman"/>
                <w:sz w:val="28"/>
                <w:szCs w:val="28"/>
              </w:rPr>
              <w:t xml:space="preserve">Секретарь Совета </w:t>
            </w:r>
          </w:p>
          <w:p w:rsidR="0053430C" w:rsidRPr="00902477" w:rsidRDefault="0053430C" w:rsidP="00C22665">
            <w:pPr>
              <w:pStyle w:val="a3"/>
              <w:jc w:val="both"/>
              <w:rPr>
                <w:rFonts w:ascii="Times New Roman" w:hAnsi="Times New Roman" w:cs="Times New Roman"/>
                <w:sz w:val="28"/>
                <w:szCs w:val="28"/>
              </w:rPr>
            </w:pPr>
            <w:r w:rsidRPr="000E66D8">
              <w:rPr>
                <w:rFonts w:ascii="Times New Roman" w:hAnsi="Times New Roman" w:cs="Times New Roman"/>
                <w:sz w:val="28"/>
                <w:szCs w:val="28"/>
              </w:rPr>
              <w:t>КСО КК</w:t>
            </w:r>
            <w:r w:rsidRPr="00514673">
              <w:rPr>
                <w:rFonts w:ascii="Times New Roman" w:hAnsi="Times New Roman" w:cs="Times New Roman"/>
                <w:sz w:val="28"/>
                <w:szCs w:val="28"/>
              </w:rPr>
              <w:t xml:space="preserve"> </w:t>
            </w:r>
          </w:p>
        </w:tc>
      </w:tr>
    </w:tbl>
    <w:p w:rsidR="00935071" w:rsidRPr="00902477" w:rsidRDefault="00935071" w:rsidP="00925270">
      <w:pPr>
        <w:pStyle w:val="a3"/>
        <w:jc w:val="both"/>
        <w:rPr>
          <w:rFonts w:ascii="Times New Roman" w:hAnsi="Times New Roman" w:cs="Times New Roman"/>
          <w:sz w:val="28"/>
          <w:szCs w:val="28"/>
        </w:rPr>
      </w:pPr>
    </w:p>
    <w:sectPr w:rsidR="00935071" w:rsidRPr="00902477" w:rsidSect="00D2531E">
      <w:footerReference w:type="default" r:id="rId8"/>
      <w:pgSz w:w="16838" w:h="11906" w:orient="landscape"/>
      <w:pgMar w:top="1418" w:right="567" w:bottom="1276"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FC4" w:rsidRDefault="00EC2FC4" w:rsidP="00653021">
      <w:pPr>
        <w:pStyle w:val="a3"/>
      </w:pPr>
      <w:r>
        <w:separator/>
      </w:r>
    </w:p>
  </w:endnote>
  <w:endnote w:type="continuationSeparator" w:id="0">
    <w:p w:rsidR="00EC2FC4" w:rsidRDefault="00EC2FC4" w:rsidP="00653021">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C0" w:rsidRDefault="00EC2FC4">
    <w:pPr>
      <w:pStyle w:val="ab"/>
      <w:jc w:val="right"/>
    </w:pPr>
    <w:r>
      <w:fldChar w:fldCharType="begin"/>
    </w:r>
    <w:r>
      <w:instrText xml:space="preserve"> PAGE   \* MERGEFORMAT </w:instrText>
    </w:r>
    <w:r>
      <w:fldChar w:fldCharType="separate"/>
    </w:r>
    <w:r w:rsidR="00512830">
      <w:rPr>
        <w:noProof/>
      </w:rPr>
      <w:t>2</w:t>
    </w:r>
    <w:r>
      <w:rPr>
        <w:noProof/>
      </w:rPr>
      <w:fldChar w:fldCharType="end"/>
    </w:r>
  </w:p>
  <w:p w:rsidR="008B66C0" w:rsidRDefault="008B66C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FC4" w:rsidRDefault="00EC2FC4" w:rsidP="00653021">
      <w:pPr>
        <w:pStyle w:val="a3"/>
      </w:pPr>
      <w:r>
        <w:separator/>
      </w:r>
    </w:p>
  </w:footnote>
  <w:footnote w:type="continuationSeparator" w:id="0">
    <w:p w:rsidR="00EC2FC4" w:rsidRDefault="00EC2FC4" w:rsidP="00653021">
      <w:pPr>
        <w:pStyle w:val="a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1B01"/>
    <w:multiLevelType w:val="hybridMultilevel"/>
    <w:tmpl w:val="32D6BA40"/>
    <w:lvl w:ilvl="0" w:tplc="CD98FB48">
      <w:start w:val="1"/>
      <w:numFmt w:val="decimal"/>
      <w:suff w:val="space"/>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D6E2F85"/>
    <w:multiLevelType w:val="hybridMultilevel"/>
    <w:tmpl w:val="5BD455EA"/>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DCB3BE8"/>
    <w:multiLevelType w:val="hybridMultilevel"/>
    <w:tmpl w:val="FFD8AED6"/>
    <w:lvl w:ilvl="0" w:tplc="CB8EB28C">
      <w:start w:val="1"/>
      <w:numFmt w:val="decimal"/>
      <w:suff w:val="space"/>
      <w:lvlText w:val="%1."/>
      <w:lvlJc w:val="left"/>
      <w:pPr>
        <w:ind w:left="470" w:hanging="360"/>
      </w:pPr>
      <w:rPr>
        <w:rFonts w:cs="Times New Roman" w:hint="default"/>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start w:val="1"/>
      <w:numFmt w:val="decimal"/>
      <w:lvlText w:val="%4."/>
      <w:lvlJc w:val="left"/>
      <w:pPr>
        <w:ind w:left="2630" w:hanging="360"/>
      </w:pPr>
      <w:rPr>
        <w:rFonts w:cs="Times New Roman"/>
      </w:rPr>
    </w:lvl>
    <w:lvl w:ilvl="4" w:tplc="04190019">
      <w:start w:val="1"/>
      <w:numFmt w:val="lowerLetter"/>
      <w:lvlText w:val="%5."/>
      <w:lvlJc w:val="left"/>
      <w:pPr>
        <w:ind w:left="3350" w:hanging="360"/>
      </w:pPr>
      <w:rPr>
        <w:rFonts w:cs="Times New Roman"/>
      </w:rPr>
    </w:lvl>
    <w:lvl w:ilvl="5" w:tplc="0419001B">
      <w:start w:val="1"/>
      <w:numFmt w:val="lowerRoman"/>
      <w:lvlText w:val="%6."/>
      <w:lvlJc w:val="right"/>
      <w:pPr>
        <w:ind w:left="4070" w:hanging="180"/>
      </w:pPr>
      <w:rPr>
        <w:rFonts w:cs="Times New Roman"/>
      </w:rPr>
    </w:lvl>
    <w:lvl w:ilvl="6" w:tplc="0419000F">
      <w:start w:val="1"/>
      <w:numFmt w:val="decimal"/>
      <w:lvlText w:val="%7."/>
      <w:lvlJc w:val="left"/>
      <w:pPr>
        <w:ind w:left="4790" w:hanging="360"/>
      </w:pPr>
      <w:rPr>
        <w:rFonts w:cs="Times New Roman"/>
      </w:rPr>
    </w:lvl>
    <w:lvl w:ilvl="7" w:tplc="04190019">
      <w:start w:val="1"/>
      <w:numFmt w:val="lowerLetter"/>
      <w:lvlText w:val="%8."/>
      <w:lvlJc w:val="left"/>
      <w:pPr>
        <w:ind w:left="5510" w:hanging="360"/>
      </w:pPr>
      <w:rPr>
        <w:rFonts w:cs="Times New Roman"/>
      </w:rPr>
    </w:lvl>
    <w:lvl w:ilvl="8" w:tplc="0419001B">
      <w:start w:val="1"/>
      <w:numFmt w:val="lowerRoman"/>
      <w:lvlText w:val="%9."/>
      <w:lvlJc w:val="right"/>
      <w:pPr>
        <w:ind w:left="6230" w:hanging="180"/>
      </w:pPr>
      <w:rPr>
        <w:rFonts w:cs="Times New Roman"/>
      </w:rPr>
    </w:lvl>
  </w:abstractNum>
  <w:abstractNum w:abstractNumId="3" w15:restartNumberingAfterBreak="0">
    <w:nsid w:val="25974D5F"/>
    <w:multiLevelType w:val="hybridMultilevel"/>
    <w:tmpl w:val="F1C850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BDD0392"/>
    <w:multiLevelType w:val="hybridMultilevel"/>
    <w:tmpl w:val="65E45920"/>
    <w:lvl w:ilvl="0" w:tplc="E856A924">
      <w:start w:val="5"/>
      <w:numFmt w:val="decimal"/>
      <w:lvlText w:val="%1."/>
      <w:lvlJc w:val="left"/>
      <w:pPr>
        <w:tabs>
          <w:tab w:val="num" w:pos="255"/>
        </w:tabs>
        <w:ind w:left="255" w:hanging="360"/>
      </w:pPr>
      <w:rPr>
        <w:rFonts w:cs="Times New Roman" w:hint="default"/>
      </w:rPr>
    </w:lvl>
    <w:lvl w:ilvl="1" w:tplc="04190019">
      <w:start w:val="1"/>
      <w:numFmt w:val="lowerLetter"/>
      <w:lvlText w:val="%2."/>
      <w:lvlJc w:val="left"/>
      <w:pPr>
        <w:tabs>
          <w:tab w:val="num" w:pos="975"/>
        </w:tabs>
        <w:ind w:left="975" w:hanging="360"/>
      </w:pPr>
      <w:rPr>
        <w:rFonts w:cs="Times New Roman"/>
      </w:rPr>
    </w:lvl>
    <w:lvl w:ilvl="2" w:tplc="0419001B">
      <w:start w:val="1"/>
      <w:numFmt w:val="lowerRoman"/>
      <w:lvlText w:val="%3."/>
      <w:lvlJc w:val="right"/>
      <w:pPr>
        <w:tabs>
          <w:tab w:val="num" w:pos="1695"/>
        </w:tabs>
        <w:ind w:left="1695" w:hanging="180"/>
      </w:pPr>
      <w:rPr>
        <w:rFonts w:cs="Times New Roman"/>
      </w:rPr>
    </w:lvl>
    <w:lvl w:ilvl="3" w:tplc="0419000F">
      <w:start w:val="1"/>
      <w:numFmt w:val="decimal"/>
      <w:lvlText w:val="%4."/>
      <w:lvlJc w:val="left"/>
      <w:pPr>
        <w:tabs>
          <w:tab w:val="num" w:pos="2415"/>
        </w:tabs>
        <w:ind w:left="2415" w:hanging="360"/>
      </w:pPr>
      <w:rPr>
        <w:rFonts w:cs="Times New Roman"/>
      </w:rPr>
    </w:lvl>
    <w:lvl w:ilvl="4" w:tplc="04190019">
      <w:start w:val="1"/>
      <w:numFmt w:val="lowerLetter"/>
      <w:lvlText w:val="%5."/>
      <w:lvlJc w:val="left"/>
      <w:pPr>
        <w:tabs>
          <w:tab w:val="num" w:pos="3135"/>
        </w:tabs>
        <w:ind w:left="3135" w:hanging="360"/>
      </w:pPr>
      <w:rPr>
        <w:rFonts w:cs="Times New Roman"/>
      </w:rPr>
    </w:lvl>
    <w:lvl w:ilvl="5" w:tplc="0419001B">
      <w:start w:val="1"/>
      <w:numFmt w:val="lowerRoman"/>
      <w:lvlText w:val="%6."/>
      <w:lvlJc w:val="right"/>
      <w:pPr>
        <w:tabs>
          <w:tab w:val="num" w:pos="3855"/>
        </w:tabs>
        <w:ind w:left="3855" w:hanging="180"/>
      </w:pPr>
      <w:rPr>
        <w:rFonts w:cs="Times New Roman"/>
      </w:rPr>
    </w:lvl>
    <w:lvl w:ilvl="6" w:tplc="0419000F">
      <w:start w:val="1"/>
      <w:numFmt w:val="decimal"/>
      <w:lvlText w:val="%7."/>
      <w:lvlJc w:val="left"/>
      <w:pPr>
        <w:tabs>
          <w:tab w:val="num" w:pos="4575"/>
        </w:tabs>
        <w:ind w:left="4575" w:hanging="360"/>
      </w:pPr>
      <w:rPr>
        <w:rFonts w:cs="Times New Roman"/>
      </w:rPr>
    </w:lvl>
    <w:lvl w:ilvl="7" w:tplc="04190019">
      <w:start w:val="1"/>
      <w:numFmt w:val="lowerLetter"/>
      <w:lvlText w:val="%8."/>
      <w:lvlJc w:val="left"/>
      <w:pPr>
        <w:tabs>
          <w:tab w:val="num" w:pos="5295"/>
        </w:tabs>
        <w:ind w:left="5295" w:hanging="360"/>
      </w:pPr>
      <w:rPr>
        <w:rFonts w:cs="Times New Roman"/>
      </w:rPr>
    </w:lvl>
    <w:lvl w:ilvl="8" w:tplc="0419001B">
      <w:start w:val="1"/>
      <w:numFmt w:val="lowerRoman"/>
      <w:lvlText w:val="%9."/>
      <w:lvlJc w:val="right"/>
      <w:pPr>
        <w:tabs>
          <w:tab w:val="num" w:pos="6015"/>
        </w:tabs>
        <w:ind w:left="6015" w:hanging="180"/>
      </w:pPr>
      <w:rPr>
        <w:rFonts w:cs="Times New Roman"/>
      </w:rPr>
    </w:lvl>
  </w:abstractNum>
  <w:abstractNum w:abstractNumId="5" w15:restartNumberingAfterBreak="0">
    <w:nsid w:val="2E4F5216"/>
    <w:multiLevelType w:val="hybridMultilevel"/>
    <w:tmpl w:val="76668DD0"/>
    <w:lvl w:ilvl="0" w:tplc="7D86F9A2">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F266334"/>
    <w:multiLevelType w:val="hybridMultilevel"/>
    <w:tmpl w:val="A232EE90"/>
    <w:lvl w:ilvl="0" w:tplc="0419000F">
      <w:start w:val="8"/>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42823CF4"/>
    <w:multiLevelType w:val="hybridMultilevel"/>
    <w:tmpl w:val="9E6C225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3AB05C1"/>
    <w:multiLevelType w:val="hybridMultilevel"/>
    <w:tmpl w:val="DEC0EDEE"/>
    <w:lvl w:ilvl="0" w:tplc="75C47B18">
      <w:start w:val="5"/>
      <w:numFmt w:val="decimal"/>
      <w:lvlText w:val="%1."/>
      <w:lvlJc w:val="left"/>
      <w:pPr>
        <w:tabs>
          <w:tab w:val="num" w:pos="373"/>
        </w:tabs>
        <w:ind w:left="373" w:hanging="360"/>
      </w:pPr>
      <w:rPr>
        <w:rFonts w:cs="Times New Roman" w:hint="default"/>
      </w:rPr>
    </w:lvl>
    <w:lvl w:ilvl="1" w:tplc="04190019">
      <w:start w:val="1"/>
      <w:numFmt w:val="lowerLetter"/>
      <w:lvlText w:val="%2."/>
      <w:lvlJc w:val="left"/>
      <w:pPr>
        <w:tabs>
          <w:tab w:val="num" w:pos="1093"/>
        </w:tabs>
        <w:ind w:left="1093" w:hanging="360"/>
      </w:pPr>
      <w:rPr>
        <w:rFonts w:cs="Times New Roman"/>
      </w:rPr>
    </w:lvl>
    <w:lvl w:ilvl="2" w:tplc="0419001B">
      <w:start w:val="1"/>
      <w:numFmt w:val="lowerRoman"/>
      <w:lvlText w:val="%3."/>
      <w:lvlJc w:val="right"/>
      <w:pPr>
        <w:tabs>
          <w:tab w:val="num" w:pos="1813"/>
        </w:tabs>
        <w:ind w:left="1813" w:hanging="180"/>
      </w:pPr>
      <w:rPr>
        <w:rFonts w:cs="Times New Roman"/>
      </w:rPr>
    </w:lvl>
    <w:lvl w:ilvl="3" w:tplc="0419000F">
      <w:start w:val="1"/>
      <w:numFmt w:val="decimal"/>
      <w:lvlText w:val="%4."/>
      <w:lvlJc w:val="left"/>
      <w:pPr>
        <w:tabs>
          <w:tab w:val="num" w:pos="2533"/>
        </w:tabs>
        <w:ind w:left="2533" w:hanging="360"/>
      </w:pPr>
      <w:rPr>
        <w:rFonts w:cs="Times New Roman"/>
      </w:rPr>
    </w:lvl>
    <w:lvl w:ilvl="4" w:tplc="04190019">
      <w:start w:val="1"/>
      <w:numFmt w:val="lowerLetter"/>
      <w:lvlText w:val="%5."/>
      <w:lvlJc w:val="left"/>
      <w:pPr>
        <w:tabs>
          <w:tab w:val="num" w:pos="3253"/>
        </w:tabs>
        <w:ind w:left="3253" w:hanging="360"/>
      </w:pPr>
      <w:rPr>
        <w:rFonts w:cs="Times New Roman"/>
      </w:rPr>
    </w:lvl>
    <w:lvl w:ilvl="5" w:tplc="0419001B">
      <w:start w:val="1"/>
      <w:numFmt w:val="lowerRoman"/>
      <w:lvlText w:val="%6."/>
      <w:lvlJc w:val="right"/>
      <w:pPr>
        <w:tabs>
          <w:tab w:val="num" w:pos="3973"/>
        </w:tabs>
        <w:ind w:left="3973" w:hanging="180"/>
      </w:pPr>
      <w:rPr>
        <w:rFonts w:cs="Times New Roman"/>
      </w:rPr>
    </w:lvl>
    <w:lvl w:ilvl="6" w:tplc="0419000F">
      <w:start w:val="1"/>
      <w:numFmt w:val="decimal"/>
      <w:lvlText w:val="%7."/>
      <w:lvlJc w:val="left"/>
      <w:pPr>
        <w:tabs>
          <w:tab w:val="num" w:pos="4693"/>
        </w:tabs>
        <w:ind w:left="4693" w:hanging="360"/>
      </w:pPr>
      <w:rPr>
        <w:rFonts w:cs="Times New Roman"/>
      </w:rPr>
    </w:lvl>
    <w:lvl w:ilvl="7" w:tplc="04190019">
      <w:start w:val="1"/>
      <w:numFmt w:val="lowerLetter"/>
      <w:lvlText w:val="%8."/>
      <w:lvlJc w:val="left"/>
      <w:pPr>
        <w:tabs>
          <w:tab w:val="num" w:pos="5413"/>
        </w:tabs>
        <w:ind w:left="5413" w:hanging="360"/>
      </w:pPr>
      <w:rPr>
        <w:rFonts w:cs="Times New Roman"/>
      </w:rPr>
    </w:lvl>
    <w:lvl w:ilvl="8" w:tplc="0419001B">
      <w:start w:val="1"/>
      <w:numFmt w:val="lowerRoman"/>
      <w:lvlText w:val="%9."/>
      <w:lvlJc w:val="right"/>
      <w:pPr>
        <w:tabs>
          <w:tab w:val="num" w:pos="6133"/>
        </w:tabs>
        <w:ind w:left="6133" w:hanging="180"/>
      </w:pPr>
      <w:rPr>
        <w:rFonts w:cs="Times New Roman"/>
      </w:rPr>
    </w:lvl>
  </w:abstractNum>
  <w:abstractNum w:abstractNumId="9" w15:restartNumberingAfterBreak="0">
    <w:nsid w:val="5CC1255F"/>
    <w:multiLevelType w:val="hybridMultilevel"/>
    <w:tmpl w:val="D7DE0D30"/>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5E093989"/>
    <w:multiLevelType w:val="hybridMultilevel"/>
    <w:tmpl w:val="FFD8AED6"/>
    <w:lvl w:ilvl="0" w:tplc="CB8EB28C">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6CC63072"/>
    <w:multiLevelType w:val="hybridMultilevel"/>
    <w:tmpl w:val="76668DD0"/>
    <w:lvl w:ilvl="0" w:tplc="7D86F9A2">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724469A8"/>
    <w:multiLevelType w:val="multilevel"/>
    <w:tmpl w:val="2B782456"/>
    <w:lvl w:ilvl="0">
      <w:start w:val="1"/>
      <w:numFmt w:val="decimal"/>
      <w:suff w:val="space"/>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7BF37349"/>
    <w:multiLevelType w:val="hybridMultilevel"/>
    <w:tmpl w:val="275685AE"/>
    <w:lvl w:ilvl="0" w:tplc="3D7417C4">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1"/>
  </w:num>
  <w:num w:numId="4">
    <w:abstractNumId w:val="13"/>
  </w:num>
  <w:num w:numId="5">
    <w:abstractNumId w:val="5"/>
  </w:num>
  <w:num w:numId="6">
    <w:abstractNumId w:val="2"/>
  </w:num>
  <w:num w:numId="7">
    <w:abstractNumId w:val="10"/>
  </w:num>
  <w:num w:numId="8">
    <w:abstractNumId w:val="1"/>
  </w:num>
  <w:num w:numId="9">
    <w:abstractNumId w:val="12"/>
  </w:num>
  <w:num w:numId="10">
    <w:abstractNumId w:val="8"/>
  </w:num>
  <w:num w:numId="11">
    <w:abstractNumId w:val="4"/>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30"/>
    <w:rsid w:val="00001363"/>
    <w:rsid w:val="00003B5F"/>
    <w:rsid w:val="00005EAF"/>
    <w:rsid w:val="000161BE"/>
    <w:rsid w:val="00034329"/>
    <w:rsid w:val="0005543F"/>
    <w:rsid w:val="000612D3"/>
    <w:rsid w:val="00061D55"/>
    <w:rsid w:val="00062856"/>
    <w:rsid w:val="000635AF"/>
    <w:rsid w:val="0006795A"/>
    <w:rsid w:val="00071B41"/>
    <w:rsid w:val="0008346D"/>
    <w:rsid w:val="000843FA"/>
    <w:rsid w:val="000910AD"/>
    <w:rsid w:val="00091C7B"/>
    <w:rsid w:val="000A7867"/>
    <w:rsid w:val="000B016F"/>
    <w:rsid w:val="000B04E4"/>
    <w:rsid w:val="000B2080"/>
    <w:rsid w:val="000B23CD"/>
    <w:rsid w:val="000B4562"/>
    <w:rsid w:val="000C0EAE"/>
    <w:rsid w:val="000C1FE5"/>
    <w:rsid w:val="000D0D55"/>
    <w:rsid w:val="000D2253"/>
    <w:rsid w:val="000D32C7"/>
    <w:rsid w:val="000D4BAA"/>
    <w:rsid w:val="000E0868"/>
    <w:rsid w:val="000E1AAE"/>
    <w:rsid w:val="000E58EE"/>
    <w:rsid w:val="000E66D8"/>
    <w:rsid w:val="000F09ED"/>
    <w:rsid w:val="000F7D68"/>
    <w:rsid w:val="00106D32"/>
    <w:rsid w:val="001070A6"/>
    <w:rsid w:val="00110A72"/>
    <w:rsid w:val="0011259B"/>
    <w:rsid w:val="0011406C"/>
    <w:rsid w:val="00122AFC"/>
    <w:rsid w:val="0012605E"/>
    <w:rsid w:val="00126190"/>
    <w:rsid w:val="001477E5"/>
    <w:rsid w:val="00153BAB"/>
    <w:rsid w:val="00154B56"/>
    <w:rsid w:val="0015665E"/>
    <w:rsid w:val="0016031C"/>
    <w:rsid w:val="00172D34"/>
    <w:rsid w:val="0017553C"/>
    <w:rsid w:val="00176D03"/>
    <w:rsid w:val="0017787C"/>
    <w:rsid w:val="0018002B"/>
    <w:rsid w:val="001816AB"/>
    <w:rsid w:val="00185B56"/>
    <w:rsid w:val="00193167"/>
    <w:rsid w:val="0019574E"/>
    <w:rsid w:val="00196F16"/>
    <w:rsid w:val="001A398C"/>
    <w:rsid w:val="001A4FDA"/>
    <w:rsid w:val="001A7248"/>
    <w:rsid w:val="001B1753"/>
    <w:rsid w:val="001B1F86"/>
    <w:rsid w:val="001B3121"/>
    <w:rsid w:val="001B31C9"/>
    <w:rsid w:val="001B3E2D"/>
    <w:rsid w:val="001B404A"/>
    <w:rsid w:val="001B654C"/>
    <w:rsid w:val="001B6CD7"/>
    <w:rsid w:val="001D2C17"/>
    <w:rsid w:val="001D5F17"/>
    <w:rsid w:val="001D6D14"/>
    <w:rsid w:val="001E51A0"/>
    <w:rsid w:val="001E6A22"/>
    <w:rsid w:val="001F0411"/>
    <w:rsid w:val="001F17EA"/>
    <w:rsid w:val="001F289B"/>
    <w:rsid w:val="00204407"/>
    <w:rsid w:val="00204DE2"/>
    <w:rsid w:val="00206C03"/>
    <w:rsid w:val="0021596D"/>
    <w:rsid w:val="00220DE9"/>
    <w:rsid w:val="00230212"/>
    <w:rsid w:val="002353E8"/>
    <w:rsid w:val="00240B53"/>
    <w:rsid w:val="00241909"/>
    <w:rsid w:val="002419D9"/>
    <w:rsid w:val="0024390B"/>
    <w:rsid w:val="00243D63"/>
    <w:rsid w:val="002475A2"/>
    <w:rsid w:val="00254453"/>
    <w:rsid w:val="0025655D"/>
    <w:rsid w:val="00257B8E"/>
    <w:rsid w:val="00261CF9"/>
    <w:rsid w:val="00262CC4"/>
    <w:rsid w:val="002909B1"/>
    <w:rsid w:val="0029385E"/>
    <w:rsid w:val="00295714"/>
    <w:rsid w:val="002A407C"/>
    <w:rsid w:val="002A65E7"/>
    <w:rsid w:val="002A7CC3"/>
    <w:rsid w:val="002B2CB0"/>
    <w:rsid w:val="002B3196"/>
    <w:rsid w:val="002B5A68"/>
    <w:rsid w:val="002B792E"/>
    <w:rsid w:val="002C2776"/>
    <w:rsid w:val="002C3E60"/>
    <w:rsid w:val="002C6950"/>
    <w:rsid w:val="002D1E64"/>
    <w:rsid w:val="002D2AF7"/>
    <w:rsid w:val="002D34B1"/>
    <w:rsid w:val="002E05E0"/>
    <w:rsid w:val="002E50FF"/>
    <w:rsid w:val="002E6981"/>
    <w:rsid w:val="002F4F9B"/>
    <w:rsid w:val="002F5E98"/>
    <w:rsid w:val="002F6713"/>
    <w:rsid w:val="003021EE"/>
    <w:rsid w:val="00306B36"/>
    <w:rsid w:val="00310BA3"/>
    <w:rsid w:val="00316363"/>
    <w:rsid w:val="00316905"/>
    <w:rsid w:val="00317BE8"/>
    <w:rsid w:val="00323371"/>
    <w:rsid w:val="00324631"/>
    <w:rsid w:val="00324700"/>
    <w:rsid w:val="0033330C"/>
    <w:rsid w:val="00336736"/>
    <w:rsid w:val="003371AE"/>
    <w:rsid w:val="0034356B"/>
    <w:rsid w:val="003516A8"/>
    <w:rsid w:val="00356B4E"/>
    <w:rsid w:val="00362502"/>
    <w:rsid w:val="003716A3"/>
    <w:rsid w:val="003742AA"/>
    <w:rsid w:val="00376F1F"/>
    <w:rsid w:val="00380ED2"/>
    <w:rsid w:val="0038189E"/>
    <w:rsid w:val="0038342D"/>
    <w:rsid w:val="003873C1"/>
    <w:rsid w:val="003964A0"/>
    <w:rsid w:val="003A17B4"/>
    <w:rsid w:val="003B046E"/>
    <w:rsid w:val="003B14F6"/>
    <w:rsid w:val="003B57F9"/>
    <w:rsid w:val="003C1146"/>
    <w:rsid w:val="003C2087"/>
    <w:rsid w:val="003C5090"/>
    <w:rsid w:val="003C5F79"/>
    <w:rsid w:val="003D1531"/>
    <w:rsid w:val="003D2693"/>
    <w:rsid w:val="003D6D2F"/>
    <w:rsid w:val="003D7329"/>
    <w:rsid w:val="003D7B27"/>
    <w:rsid w:val="003E0112"/>
    <w:rsid w:val="003E4D2D"/>
    <w:rsid w:val="003F3681"/>
    <w:rsid w:val="00405194"/>
    <w:rsid w:val="004115D5"/>
    <w:rsid w:val="00413CD2"/>
    <w:rsid w:val="0041459D"/>
    <w:rsid w:val="004257EC"/>
    <w:rsid w:val="00426BEE"/>
    <w:rsid w:val="0043157A"/>
    <w:rsid w:val="00435541"/>
    <w:rsid w:val="0044327D"/>
    <w:rsid w:val="00445564"/>
    <w:rsid w:val="00450CF0"/>
    <w:rsid w:val="00451501"/>
    <w:rsid w:val="00460882"/>
    <w:rsid w:val="004679D0"/>
    <w:rsid w:val="00470B2E"/>
    <w:rsid w:val="00471FC5"/>
    <w:rsid w:val="00474B49"/>
    <w:rsid w:val="0047547C"/>
    <w:rsid w:val="00486245"/>
    <w:rsid w:val="004864DE"/>
    <w:rsid w:val="00490389"/>
    <w:rsid w:val="00494258"/>
    <w:rsid w:val="00497F7B"/>
    <w:rsid w:val="00497F84"/>
    <w:rsid w:val="004A13C8"/>
    <w:rsid w:val="004A2916"/>
    <w:rsid w:val="004A3F5A"/>
    <w:rsid w:val="004A5099"/>
    <w:rsid w:val="004B2B27"/>
    <w:rsid w:val="004B53A5"/>
    <w:rsid w:val="004B57BD"/>
    <w:rsid w:val="004B74DA"/>
    <w:rsid w:val="004C1431"/>
    <w:rsid w:val="004C1A33"/>
    <w:rsid w:val="004C1D51"/>
    <w:rsid w:val="004C543E"/>
    <w:rsid w:val="004D6D79"/>
    <w:rsid w:val="004D7C11"/>
    <w:rsid w:val="004E7226"/>
    <w:rsid w:val="004F69C3"/>
    <w:rsid w:val="005063C8"/>
    <w:rsid w:val="005074BB"/>
    <w:rsid w:val="005107F9"/>
    <w:rsid w:val="0051158A"/>
    <w:rsid w:val="00512830"/>
    <w:rsid w:val="0051294C"/>
    <w:rsid w:val="00513BB4"/>
    <w:rsid w:val="00514673"/>
    <w:rsid w:val="005177D4"/>
    <w:rsid w:val="00522EA3"/>
    <w:rsid w:val="00531E34"/>
    <w:rsid w:val="0053430C"/>
    <w:rsid w:val="00540F47"/>
    <w:rsid w:val="00552858"/>
    <w:rsid w:val="00556BD0"/>
    <w:rsid w:val="00564D64"/>
    <w:rsid w:val="00566672"/>
    <w:rsid w:val="005701ED"/>
    <w:rsid w:val="00573C74"/>
    <w:rsid w:val="00573DCA"/>
    <w:rsid w:val="005903D2"/>
    <w:rsid w:val="00592B4A"/>
    <w:rsid w:val="00592E47"/>
    <w:rsid w:val="00594E4D"/>
    <w:rsid w:val="0059644D"/>
    <w:rsid w:val="005A04D7"/>
    <w:rsid w:val="005A2EF5"/>
    <w:rsid w:val="005A3A6D"/>
    <w:rsid w:val="005B1919"/>
    <w:rsid w:val="005B354C"/>
    <w:rsid w:val="005C4143"/>
    <w:rsid w:val="005D0AEC"/>
    <w:rsid w:val="005D77F3"/>
    <w:rsid w:val="005E1234"/>
    <w:rsid w:val="005E2730"/>
    <w:rsid w:val="005E3B90"/>
    <w:rsid w:val="005E4BB4"/>
    <w:rsid w:val="005F0E97"/>
    <w:rsid w:val="005F3F5C"/>
    <w:rsid w:val="005F4FC7"/>
    <w:rsid w:val="005F7D3C"/>
    <w:rsid w:val="006010CB"/>
    <w:rsid w:val="00601BFA"/>
    <w:rsid w:val="00603923"/>
    <w:rsid w:val="006115DF"/>
    <w:rsid w:val="00611AD1"/>
    <w:rsid w:val="00613CC7"/>
    <w:rsid w:val="0062320E"/>
    <w:rsid w:val="00624478"/>
    <w:rsid w:val="00625CDC"/>
    <w:rsid w:val="00626C5E"/>
    <w:rsid w:val="00626F2C"/>
    <w:rsid w:val="006314EF"/>
    <w:rsid w:val="00636613"/>
    <w:rsid w:val="0063787D"/>
    <w:rsid w:val="00637B17"/>
    <w:rsid w:val="00637F6D"/>
    <w:rsid w:val="006405AA"/>
    <w:rsid w:val="00642B25"/>
    <w:rsid w:val="00642EA1"/>
    <w:rsid w:val="00651A14"/>
    <w:rsid w:val="00653021"/>
    <w:rsid w:val="0065355D"/>
    <w:rsid w:val="00662A18"/>
    <w:rsid w:val="00662B45"/>
    <w:rsid w:val="00667425"/>
    <w:rsid w:val="006714BA"/>
    <w:rsid w:val="006751C5"/>
    <w:rsid w:val="00675C62"/>
    <w:rsid w:val="00676E89"/>
    <w:rsid w:val="00677157"/>
    <w:rsid w:val="006772DD"/>
    <w:rsid w:val="00685730"/>
    <w:rsid w:val="0068617A"/>
    <w:rsid w:val="00690955"/>
    <w:rsid w:val="00691D62"/>
    <w:rsid w:val="006A02C2"/>
    <w:rsid w:val="006A084B"/>
    <w:rsid w:val="006A0A63"/>
    <w:rsid w:val="006A4FFC"/>
    <w:rsid w:val="006A65F2"/>
    <w:rsid w:val="006A7CF6"/>
    <w:rsid w:val="006B016A"/>
    <w:rsid w:val="006B1B8F"/>
    <w:rsid w:val="006B3C00"/>
    <w:rsid w:val="006B5801"/>
    <w:rsid w:val="006C780A"/>
    <w:rsid w:val="006D3C0E"/>
    <w:rsid w:val="006D5674"/>
    <w:rsid w:val="006D7A67"/>
    <w:rsid w:val="006E236E"/>
    <w:rsid w:val="006E69C8"/>
    <w:rsid w:val="006F1E18"/>
    <w:rsid w:val="006F1E36"/>
    <w:rsid w:val="006F2D16"/>
    <w:rsid w:val="006F4F83"/>
    <w:rsid w:val="006F587C"/>
    <w:rsid w:val="006F69A3"/>
    <w:rsid w:val="006F7078"/>
    <w:rsid w:val="00705413"/>
    <w:rsid w:val="00705743"/>
    <w:rsid w:val="00710547"/>
    <w:rsid w:val="00716A10"/>
    <w:rsid w:val="007172C3"/>
    <w:rsid w:val="0072790B"/>
    <w:rsid w:val="00727BE0"/>
    <w:rsid w:val="00735984"/>
    <w:rsid w:val="00744061"/>
    <w:rsid w:val="007633F7"/>
    <w:rsid w:val="00764BBE"/>
    <w:rsid w:val="00766D24"/>
    <w:rsid w:val="00770D0A"/>
    <w:rsid w:val="00771F9C"/>
    <w:rsid w:val="00773F41"/>
    <w:rsid w:val="0077634A"/>
    <w:rsid w:val="00776D61"/>
    <w:rsid w:val="007801CE"/>
    <w:rsid w:val="00787CB5"/>
    <w:rsid w:val="007906C4"/>
    <w:rsid w:val="0079561D"/>
    <w:rsid w:val="0079567A"/>
    <w:rsid w:val="007A0B03"/>
    <w:rsid w:val="007A2FCD"/>
    <w:rsid w:val="007B05F0"/>
    <w:rsid w:val="007B342F"/>
    <w:rsid w:val="007B513F"/>
    <w:rsid w:val="007B7FFE"/>
    <w:rsid w:val="007C04D3"/>
    <w:rsid w:val="007E408F"/>
    <w:rsid w:val="007E567B"/>
    <w:rsid w:val="007E7345"/>
    <w:rsid w:val="007E7EE6"/>
    <w:rsid w:val="007F1A92"/>
    <w:rsid w:val="007F4B27"/>
    <w:rsid w:val="00800C30"/>
    <w:rsid w:val="00807861"/>
    <w:rsid w:val="00814EBF"/>
    <w:rsid w:val="00825E30"/>
    <w:rsid w:val="0082637C"/>
    <w:rsid w:val="00832146"/>
    <w:rsid w:val="0083748C"/>
    <w:rsid w:val="00840388"/>
    <w:rsid w:val="00842102"/>
    <w:rsid w:val="00845333"/>
    <w:rsid w:val="008548C7"/>
    <w:rsid w:val="00865A29"/>
    <w:rsid w:val="00873554"/>
    <w:rsid w:val="008775D4"/>
    <w:rsid w:val="00881227"/>
    <w:rsid w:val="00881B52"/>
    <w:rsid w:val="008829DA"/>
    <w:rsid w:val="00885E03"/>
    <w:rsid w:val="008877E4"/>
    <w:rsid w:val="00890566"/>
    <w:rsid w:val="00890C44"/>
    <w:rsid w:val="008A0061"/>
    <w:rsid w:val="008A5462"/>
    <w:rsid w:val="008B07D5"/>
    <w:rsid w:val="008B6573"/>
    <w:rsid w:val="008B66C0"/>
    <w:rsid w:val="008C6419"/>
    <w:rsid w:val="008D7F43"/>
    <w:rsid w:val="008E1F2F"/>
    <w:rsid w:val="008E2ACD"/>
    <w:rsid w:val="008E5EF9"/>
    <w:rsid w:val="008E6737"/>
    <w:rsid w:val="008E6E13"/>
    <w:rsid w:val="009010B4"/>
    <w:rsid w:val="0090140F"/>
    <w:rsid w:val="00902477"/>
    <w:rsid w:val="00903FC5"/>
    <w:rsid w:val="00907617"/>
    <w:rsid w:val="00916D40"/>
    <w:rsid w:val="0092338E"/>
    <w:rsid w:val="00925270"/>
    <w:rsid w:val="0092550E"/>
    <w:rsid w:val="00935071"/>
    <w:rsid w:val="0093653E"/>
    <w:rsid w:val="0094517F"/>
    <w:rsid w:val="0094657A"/>
    <w:rsid w:val="009621FC"/>
    <w:rsid w:val="00962B88"/>
    <w:rsid w:val="0096367C"/>
    <w:rsid w:val="00963ACC"/>
    <w:rsid w:val="00963D0D"/>
    <w:rsid w:val="00963F7C"/>
    <w:rsid w:val="00971202"/>
    <w:rsid w:val="00971247"/>
    <w:rsid w:val="009726DD"/>
    <w:rsid w:val="00972B69"/>
    <w:rsid w:val="00984EE8"/>
    <w:rsid w:val="009857FF"/>
    <w:rsid w:val="00990D46"/>
    <w:rsid w:val="0099322F"/>
    <w:rsid w:val="0099790A"/>
    <w:rsid w:val="009A0AC5"/>
    <w:rsid w:val="009A0C97"/>
    <w:rsid w:val="009B314C"/>
    <w:rsid w:val="009B3465"/>
    <w:rsid w:val="009B52EC"/>
    <w:rsid w:val="009B656B"/>
    <w:rsid w:val="009B65A4"/>
    <w:rsid w:val="009C19DD"/>
    <w:rsid w:val="009C7057"/>
    <w:rsid w:val="009D3FD7"/>
    <w:rsid w:val="009D6511"/>
    <w:rsid w:val="009D75AB"/>
    <w:rsid w:val="009E4955"/>
    <w:rsid w:val="009F4FB0"/>
    <w:rsid w:val="009F788D"/>
    <w:rsid w:val="00A047AD"/>
    <w:rsid w:val="00A117FE"/>
    <w:rsid w:val="00A125F0"/>
    <w:rsid w:val="00A20254"/>
    <w:rsid w:val="00A33B55"/>
    <w:rsid w:val="00A33CD1"/>
    <w:rsid w:val="00A37F00"/>
    <w:rsid w:val="00A437FC"/>
    <w:rsid w:val="00A50019"/>
    <w:rsid w:val="00A708EF"/>
    <w:rsid w:val="00A70EBC"/>
    <w:rsid w:val="00A73E79"/>
    <w:rsid w:val="00A84BA4"/>
    <w:rsid w:val="00A90D0B"/>
    <w:rsid w:val="00A94395"/>
    <w:rsid w:val="00A95D3F"/>
    <w:rsid w:val="00A963C0"/>
    <w:rsid w:val="00AA0B85"/>
    <w:rsid w:val="00AA6C68"/>
    <w:rsid w:val="00AB14CF"/>
    <w:rsid w:val="00AD14F0"/>
    <w:rsid w:val="00AD1D94"/>
    <w:rsid w:val="00AD2E02"/>
    <w:rsid w:val="00AD613B"/>
    <w:rsid w:val="00AE069E"/>
    <w:rsid w:val="00AE26E4"/>
    <w:rsid w:val="00AE6EFB"/>
    <w:rsid w:val="00AF3010"/>
    <w:rsid w:val="00AF7886"/>
    <w:rsid w:val="00B00C68"/>
    <w:rsid w:val="00B0436E"/>
    <w:rsid w:val="00B0478B"/>
    <w:rsid w:val="00B073B6"/>
    <w:rsid w:val="00B113DE"/>
    <w:rsid w:val="00B15D7B"/>
    <w:rsid w:val="00B2031A"/>
    <w:rsid w:val="00B22561"/>
    <w:rsid w:val="00B32FF5"/>
    <w:rsid w:val="00B35530"/>
    <w:rsid w:val="00B36887"/>
    <w:rsid w:val="00B4040A"/>
    <w:rsid w:val="00B43865"/>
    <w:rsid w:val="00B4640C"/>
    <w:rsid w:val="00B52E18"/>
    <w:rsid w:val="00B61956"/>
    <w:rsid w:val="00B6369D"/>
    <w:rsid w:val="00B640D9"/>
    <w:rsid w:val="00B64D34"/>
    <w:rsid w:val="00B66EBC"/>
    <w:rsid w:val="00B70F4F"/>
    <w:rsid w:val="00B7334E"/>
    <w:rsid w:val="00B7787A"/>
    <w:rsid w:val="00B96799"/>
    <w:rsid w:val="00BA116F"/>
    <w:rsid w:val="00BA1859"/>
    <w:rsid w:val="00BB2F6C"/>
    <w:rsid w:val="00BB362E"/>
    <w:rsid w:val="00BC079D"/>
    <w:rsid w:val="00BC345A"/>
    <w:rsid w:val="00BC34C4"/>
    <w:rsid w:val="00BD13A7"/>
    <w:rsid w:val="00BD2724"/>
    <w:rsid w:val="00BD4461"/>
    <w:rsid w:val="00BD48F6"/>
    <w:rsid w:val="00BF0962"/>
    <w:rsid w:val="00BF5810"/>
    <w:rsid w:val="00BF5F65"/>
    <w:rsid w:val="00C04C7E"/>
    <w:rsid w:val="00C108D1"/>
    <w:rsid w:val="00C14ECE"/>
    <w:rsid w:val="00C22665"/>
    <w:rsid w:val="00C24BC3"/>
    <w:rsid w:val="00C26F00"/>
    <w:rsid w:val="00C30E07"/>
    <w:rsid w:val="00C3613A"/>
    <w:rsid w:val="00C37519"/>
    <w:rsid w:val="00C40DFC"/>
    <w:rsid w:val="00C44487"/>
    <w:rsid w:val="00C45D77"/>
    <w:rsid w:val="00C51359"/>
    <w:rsid w:val="00C524B8"/>
    <w:rsid w:val="00C5630D"/>
    <w:rsid w:val="00C568D9"/>
    <w:rsid w:val="00C61FED"/>
    <w:rsid w:val="00C653A3"/>
    <w:rsid w:val="00C67320"/>
    <w:rsid w:val="00C7289B"/>
    <w:rsid w:val="00C77BDC"/>
    <w:rsid w:val="00C87316"/>
    <w:rsid w:val="00C92280"/>
    <w:rsid w:val="00CA16D5"/>
    <w:rsid w:val="00CA209E"/>
    <w:rsid w:val="00CA374A"/>
    <w:rsid w:val="00CA5BD3"/>
    <w:rsid w:val="00CB0477"/>
    <w:rsid w:val="00CB52E0"/>
    <w:rsid w:val="00CC1A4C"/>
    <w:rsid w:val="00CC40D1"/>
    <w:rsid w:val="00CC511B"/>
    <w:rsid w:val="00CC7E12"/>
    <w:rsid w:val="00CD5097"/>
    <w:rsid w:val="00CE1C63"/>
    <w:rsid w:val="00CE2004"/>
    <w:rsid w:val="00CF2ADE"/>
    <w:rsid w:val="00CF2B57"/>
    <w:rsid w:val="00CF3418"/>
    <w:rsid w:val="00CF372F"/>
    <w:rsid w:val="00CF58CC"/>
    <w:rsid w:val="00D14042"/>
    <w:rsid w:val="00D21076"/>
    <w:rsid w:val="00D2320E"/>
    <w:rsid w:val="00D24CEC"/>
    <w:rsid w:val="00D24F0F"/>
    <w:rsid w:val="00D2531E"/>
    <w:rsid w:val="00D26AD7"/>
    <w:rsid w:val="00D279D9"/>
    <w:rsid w:val="00D31D13"/>
    <w:rsid w:val="00D34EBA"/>
    <w:rsid w:val="00D44BA9"/>
    <w:rsid w:val="00D5212B"/>
    <w:rsid w:val="00D5346F"/>
    <w:rsid w:val="00D53A09"/>
    <w:rsid w:val="00D54C6B"/>
    <w:rsid w:val="00D607D6"/>
    <w:rsid w:val="00D718A2"/>
    <w:rsid w:val="00D71C8F"/>
    <w:rsid w:val="00D747F3"/>
    <w:rsid w:val="00D7688D"/>
    <w:rsid w:val="00D82EBD"/>
    <w:rsid w:val="00D84358"/>
    <w:rsid w:val="00D90B7B"/>
    <w:rsid w:val="00D91E96"/>
    <w:rsid w:val="00D9462B"/>
    <w:rsid w:val="00D956EE"/>
    <w:rsid w:val="00D96853"/>
    <w:rsid w:val="00DA0313"/>
    <w:rsid w:val="00DA3298"/>
    <w:rsid w:val="00DB2B65"/>
    <w:rsid w:val="00DB3338"/>
    <w:rsid w:val="00DB7636"/>
    <w:rsid w:val="00DC01CF"/>
    <w:rsid w:val="00DC75ED"/>
    <w:rsid w:val="00DD056F"/>
    <w:rsid w:val="00DD3ED1"/>
    <w:rsid w:val="00DD6678"/>
    <w:rsid w:val="00DE1018"/>
    <w:rsid w:val="00DF0421"/>
    <w:rsid w:val="00DF1CE7"/>
    <w:rsid w:val="00E04BB3"/>
    <w:rsid w:val="00E129CE"/>
    <w:rsid w:val="00E159E3"/>
    <w:rsid w:val="00E1629E"/>
    <w:rsid w:val="00E248CC"/>
    <w:rsid w:val="00E2793F"/>
    <w:rsid w:val="00E3005C"/>
    <w:rsid w:val="00E3014A"/>
    <w:rsid w:val="00E321BA"/>
    <w:rsid w:val="00E37595"/>
    <w:rsid w:val="00E37CCB"/>
    <w:rsid w:val="00E42600"/>
    <w:rsid w:val="00E52215"/>
    <w:rsid w:val="00E52AFE"/>
    <w:rsid w:val="00E54C74"/>
    <w:rsid w:val="00E705EC"/>
    <w:rsid w:val="00E70B29"/>
    <w:rsid w:val="00E720F5"/>
    <w:rsid w:val="00E738F3"/>
    <w:rsid w:val="00E73A3E"/>
    <w:rsid w:val="00E7473B"/>
    <w:rsid w:val="00E7722E"/>
    <w:rsid w:val="00E838B8"/>
    <w:rsid w:val="00E91A31"/>
    <w:rsid w:val="00E95865"/>
    <w:rsid w:val="00E95BB5"/>
    <w:rsid w:val="00E96171"/>
    <w:rsid w:val="00E967CA"/>
    <w:rsid w:val="00E9791D"/>
    <w:rsid w:val="00EA42DC"/>
    <w:rsid w:val="00EA5DED"/>
    <w:rsid w:val="00EC2FC4"/>
    <w:rsid w:val="00EC3397"/>
    <w:rsid w:val="00EC366D"/>
    <w:rsid w:val="00EC49EA"/>
    <w:rsid w:val="00ED52F3"/>
    <w:rsid w:val="00EE0E0E"/>
    <w:rsid w:val="00EE35FE"/>
    <w:rsid w:val="00EE52D6"/>
    <w:rsid w:val="00EF2BF0"/>
    <w:rsid w:val="00EF67DB"/>
    <w:rsid w:val="00F00058"/>
    <w:rsid w:val="00F05402"/>
    <w:rsid w:val="00F137FD"/>
    <w:rsid w:val="00F14745"/>
    <w:rsid w:val="00F15F0E"/>
    <w:rsid w:val="00F25BE3"/>
    <w:rsid w:val="00F26B48"/>
    <w:rsid w:val="00F326F7"/>
    <w:rsid w:val="00F3366F"/>
    <w:rsid w:val="00F41E5E"/>
    <w:rsid w:val="00F4240C"/>
    <w:rsid w:val="00F55F6F"/>
    <w:rsid w:val="00F57678"/>
    <w:rsid w:val="00F617D1"/>
    <w:rsid w:val="00F73D86"/>
    <w:rsid w:val="00F75E90"/>
    <w:rsid w:val="00F82776"/>
    <w:rsid w:val="00F831DE"/>
    <w:rsid w:val="00F94390"/>
    <w:rsid w:val="00F9586F"/>
    <w:rsid w:val="00F97007"/>
    <w:rsid w:val="00FA2827"/>
    <w:rsid w:val="00FA3A3E"/>
    <w:rsid w:val="00FA4C7E"/>
    <w:rsid w:val="00FA5F54"/>
    <w:rsid w:val="00FA6EC1"/>
    <w:rsid w:val="00FB4DAA"/>
    <w:rsid w:val="00FC35DF"/>
    <w:rsid w:val="00FD2C0F"/>
    <w:rsid w:val="00FD39E6"/>
    <w:rsid w:val="00FD52DC"/>
    <w:rsid w:val="00FE0745"/>
    <w:rsid w:val="00FE15F2"/>
    <w:rsid w:val="00FE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A54A54-B2C0-46B5-8692-40789662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E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35530"/>
    <w:rPr>
      <w:rFonts w:cs="Calibri"/>
      <w:lang w:eastAsia="en-US"/>
    </w:rPr>
  </w:style>
  <w:style w:type="table" w:styleId="a4">
    <w:name w:val="Table Grid"/>
    <w:basedOn w:val="a1"/>
    <w:uiPriority w:val="99"/>
    <w:rsid w:val="00B3553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B35530"/>
    <w:pPr>
      <w:widowControl w:val="0"/>
      <w:tabs>
        <w:tab w:val="center" w:pos="4153"/>
        <w:tab w:val="right" w:pos="8306"/>
      </w:tabs>
      <w:spacing w:after="0" w:line="240" w:lineRule="auto"/>
      <w:jc w:val="both"/>
    </w:pPr>
    <w:rPr>
      <w:rFonts w:ascii="Times New Roman" w:eastAsia="Times New Roman" w:hAnsi="Times New Roman" w:cs="Times New Roman"/>
      <w:sz w:val="26"/>
      <w:szCs w:val="26"/>
      <w:lang w:eastAsia="ru-RU"/>
    </w:rPr>
  </w:style>
  <w:style w:type="character" w:customStyle="1" w:styleId="a6">
    <w:name w:val="Верхний колонтитул Знак"/>
    <w:basedOn w:val="a0"/>
    <w:link w:val="a5"/>
    <w:uiPriority w:val="99"/>
    <w:locked/>
    <w:rsid w:val="00B35530"/>
    <w:rPr>
      <w:rFonts w:ascii="Times New Roman" w:hAnsi="Times New Roman" w:cs="Times New Roman"/>
      <w:sz w:val="24"/>
      <w:szCs w:val="24"/>
      <w:lang w:eastAsia="ru-RU"/>
    </w:rPr>
  </w:style>
  <w:style w:type="paragraph" w:styleId="a7">
    <w:name w:val="Normal (Web)"/>
    <w:basedOn w:val="a"/>
    <w:uiPriority w:val="99"/>
    <w:rsid w:val="00B35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D747F3"/>
    <w:pPr>
      <w:ind w:left="720"/>
    </w:pPr>
  </w:style>
  <w:style w:type="paragraph" w:styleId="a9">
    <w:name w:val="Balloon Text"/>
    <w:basedOn w:val="a"/>
    <w:link w:val="aa"/>
    <w:uiPriority w:val="99"/>
    <w:semiHidden/>
    <w:rsid w:val="005701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701ED"/>
    <w:rPr>
      <w:rFonts w:ascii="Tahoma" w:hAnsi="Tahoma" w:cs="Tahoma"/>
      <w:sz w:val="16"/>
      <w:szCs w:val="16"/>
      <w:lang w:eastAsia="en-US"/>
    </w:rPr>
  </w:style>
  <w:style w:type="paragraph" w:styleId="ab">
    <w:name w:val="footer"/>
    <w:basedOn w:val="a"/>
    <w:link w:val="ac"/>
    <w:uiPriority w:val="99"/>
    <w:rsid w:val="00653021"/>
    <w:pPr>
      <w:tabs>
        <w:tab w:val="center" w:pos="4677"/>
        <w:tab w:val="right" w:pos="9355"/>
      </w:tabs>
    </w:pPr>
  </w:style>
  <w:style w:type="character" w:customStyle="1" w:styleId="ac">
    <w:name w:val="Нижний колонтитул Знак"/>
    <w:basedOn w:val="a0"/>
    <w:link w:val="ab"/>
    <w:uiPriority w:val="99"/>
    <w:locked/>
    <w:rsid w:val="00653021"/>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0D04-22A2-4F03-B640-9E8A4186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2268</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Мусатов</dc:creator>
  <cp:keywords/>
  <dc:description/>
  <cp:lastModifiedBy>Буренок Е.В.</cp:lastModifiedBy>
  <cp:revision>3</cp:revision>
  <cp:lastPrinted>2023-06-22T12:10:00Z</cp:lastPrinted>
  <dcterms:created xsi:type="dcterms:W3CDTF">2023-06-22T12:10:00Z</dcterms:created>
  <dcterms:modified xsi:type="dcterms:W3CDTF">2023-06-22T12:10:00Z</dcterms:modified>
</cp:coreProperties>
</file>