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F63551">
        <w:rPr>
          <w:rFonts w:ascii="Times New Roman" w:eastAsia="Calibri" w:hAnsi="Times New Roman" w:cs="Times New Roman"/>
          <w:b/>
          <w:sz w:val="28"/>
          <w:szCs w:val="28"/>
        </w:rPr>
        <w:t>ноябре</w:t>
      </w:r>
      <w:bookmarkStart w:id="0" w:name="_GoBack"/>
      <w:bookmarkEnd w:id="0"/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DE1256" w:rsidP="002554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1256">
              <w:rPr>
                <w:rFonts w:ascii="Times New Roman" w:eastAsia="Calibri" w:hAnsi="Times New Roman" w:cs="Times New Roman"/>
              </w:rPr>
              <w:t>О проведении проверки муниципального казенного учреждения муниципального образования город Краснодар «</w:t>
            </w:r>
            <w:proofErr w:type="spellStart"/>
            <w:r w:rsidRPr="00DE1256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DE1256">
              <w:rPr>
                <w:rFonts w:ascii="Times New Roman" w:eastAsia="Calibri" w:hAnsi="Times New Roman" w:cs="Times New Roman"/>
              </w:rPr>
              <w:t>» по вопросу достоверности отражения в учете и отчетности за 2019 год отдельных фактов хозяйственной жизни в соответствии с требованиями законодательства.</w:t>
            </w:r>
          </w:p>
        </w:tc>
        <w:tc>
          <w:tcPr>
            <w:tcW w:w="3115" w:type="dxa"/>
          </w:tcPr>
          <w:p w:rsidR="00F86F51" w:rsidRPr="00A52105" w:rsidRDefault="00DE1256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DE1256">
              <w:rPr>
                <w:rFonts w:ascii="Times New Roman" w:eastAsia="Calibri" w:hAnsi="Times New Roman" w:cs="Times New Roman"/>
              </w:rPr>
              <w:t>Назначить проведение проверки муниципального казенного учреждения муниципального образования город Краснодар «</w:t>
            </w:r>
            <w:proofErr w:type="spellStart"/>
            <w:r w:rsidRPr="00DE1256">
              <w:rPr>
                <w:rFonts w:ascii="Times New Roman" w:eastAsia="Calibri" w:hAnsi="Times New Roman" w:cs="Times New Roman"/>
              </w:rPr>
              <w:t>Горжилхоз</w:t>
            </w:r>
            <w:proofErr w:type="spellEnd"/>
            <w:r w:rsidRPr="00DE1256">
              <w:rPr>
                <w:rFonts w:ascii="Times New Roman" w:eastAsia="Calibri" w:hAnsi="Times New Roman" w:cs="Times New Roman"/>
              </w:rPr>
              <w:t>» по вопросу достоверности отражения в учете и отчетности за 2019 год отдельных фактов хозяйственной жизни в соответствии с требованиями законодательства.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DE1256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E1256">
              <w:rPr>
                <w:rFonts w:ascii="Times New Roman" w:eastAsia="Calibri" w:hAnsi="Times New Roman" w:cs="Times New Roman"/>
              </w:rPr>
              <w:t>О проведении внепланового мероприятия в муниципальном бюджетном учреждении «Дирекции спортивных объектов» муниципального образования город Краснодар по вопросу достоверности отражения в учете и отчетности за 2019 год фатов хозяйственной жизни по обеспечению обязательств банковскими гарантиями при исполнении муниципальных контрактов, гарантийных обязательств, по которым срок не истекает на 01.01.2020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2E73F1" w:rsidRDefault="00DE1256" w:rsidP="006E2FC4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DE1256">
              <w:rPr>
                <w:rFonts w:ascii="Times New Roman" w:eastAsia="Calibri" w:hAnsi="Times New Roman" w:cs="Times New Roman"/>
              </w:rPr>
              <w:t>Назначить проведение внепланового мероприятия в муниципальном бюджетном учреждении «Дирекции спортивных объектов» муниципального образования город Краснодар по вопросу достоверности отражения в учете и отчетности за 2019 год фатов хозяйственной жизни по обеспечению обязательств банковскими гарантиями при исполнении муниципальных контрактов, гарантийных обязательств, по которым срок не истекает на 01.01.2020.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DE1256" w:rsidP="002554AB">
            <w:pPr>
              <w:jc w:val="both"/>
              <w:rPr>
                <w:rFonts w:ascii="Times New Roman" w:hAnsi="Times New Roman" w:cs="Times New Roman"/>
              </w:rPr>
            </w:pPr>
            <w:r w:rsidRPr="00DE1256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30.10.2020 № 4695.</w:t>
            </w:r>
          </w:p>
        </w:tc>
        <w:tc>
          <w:tcPr>
            <w:tcW w:w="3115" w:type="dxa"/>
          </w:tcPr>
          <w:p w:rsidR="00F86F51" w:rsidRPr="007D55C2" w:rsidRDefault="00DE1256" w:rsidP="008713DB">
            <w:pPr>
              <w:jc w:val="both"/>
              <w:rPr>
                <w:rFonts w:ascii="Times New Roman" w:hAnsi="Times New Roman" w:cs="Times New Roman"/>
              </w:rPr>
            </w:pPr>
            <w:r w:rsidRPr="00DE1256">
              <w:rPr>
                <w:rFonts w:ascii="Times New Roman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30.10.2020 № 4695 в городскую Думу Краснодара и главе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A52105" w:rsidRDefault="00F6355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551">
              <w:rPr>
                <w:rFonts w:ascii="Times New Roman" w:hAnsi="Times New Roman" w:cs="Times New Roman"/>
              </w:rPr>
              <w:t xml:space="preserve">О направлении заключения по вопросу исполнения местного бюджета (бюджета муниципального образования город Краснодар) по доходам, расходам, </w:t>
            </w:r>
            <w:r w:rsidRPr="00F63551">
              <w:rPr>
                <w:rFonts w:ascii="Times New Roman" w:hAnsi="Times New Roman" w:cs="Times New Roman"/>
              </w:rPr>
              <w:lastRenderedPageBreak/>
              <w:t>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2020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2E73F1" w:rsidRDefault="00F6355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F63551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по вопросу исполнения местного бюджета (бюджета </w:t>
            </w:r>
            <w:r w:rsidRPr="00F63551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город Краснодар) по доходам, расходам, источникам внутреннего финансирования дефицита местного бюджета, состояния и обслуживания муниципального долга, исполнения программы приватизации муниципального имущества по итогам 9 месяцев 2020 год в городскую Думу Краснодара и главе муниципального образования город Краснодар.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68" w:type="dxa"/>
          </w:tcPr>
          <w:p w:rsidR="006E2FC4" w:rsidRPr="00A52105" w:rsidRDefault="00F6355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551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местном бюджете (бюджете муниципального образования город Краснодар) на 2020 год и на плановый период 2021 и 2022 годов».</w:t>
            </w:r>
          </w:p>
        </w:tc>
        <w:tc>
          <w:tcPr>
            <w:tcW w:w="3115" w:type="dxa"/>
          </w:tcPr>
          <w:p w:rsidR="006E2FC4" w:rsidRPr="002E73F1" w:rsidRDefault="00F63551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F63551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местном бюджете (бюджете муниципального образования город Краснодар) на 2020 год и на плановый период 2021 и 2022 годов» в городскую Думу Краснодара и главе муниципального образования город Краснодар.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1002D"/>
    <w:rsid w:val="000866AA"/>
    <w:rsid w:val="000D63DD"/>
    <w:rsid w:val="000E6E61"/>
    <w:rsid w:val="002554AB"/>
    <w:rsid w:val="002C7A5D"/>
    <w:rsid w:val="002E73F1"/>
    <w:rsid w:val="002F1E8A"/>
    <w:rsid w:val="00577FE2"/>
    <w:rsid w:val="006B6B3B"/>
    <w:rsid w:val="006E2FC4"/>
    <w:rsid w:val="00787E8B"/>
    <w:rsid w:val="007D55C2"/>
    <w:rsid w:val="008713DB"/>
    <w:rsid w:val="00A47CCE"/>
    <w:rsid w:val="00A52105"/>
    <w:rsid w:val="00AB1522"/>
    <w:rsid w:val="00D21C44"/>
    <w:rsid w:val="00DE1256"/>
    <w:rsid w:val="00EC0B29"/>
    <w:rsid w:val="00EC5599"/>
    <w:rsid w:val="00F63551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A4E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20</cp:revision>
  <dcterms:created xsi:type="dcterms:W3CDTF">2018-12-18T07:46:00Z</dcterms:created>
  <dcterms:modified xsi:type="dcterms:W3CDTF">2020-12-08T08:16:00Z</dcterms:modified>
</cp:coreProperties>
</file>