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4031F6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7A47C0">
        <w:rPr>
          <w:rFonts w:ascii="Times New Roman" w:eastAsia="Calibri" w:hAnsi="Times New Roman" w:cs="Times New Roman"/>
          <w:b/>
          <w:sz w:val="28"/>
          <w:szCs w:val="28"/>
        </w:rPr>
        <w:t>марте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 w:rsidR="00375818"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86F51" w:rsidTr="00F86F51">
        <w:tc>
          <w:tcPr>
            <w:tcW w:w="562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8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115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F86F51" w:rsidTr="00F86F51">
        <w:tc>
          <w:tcPr>
            <w:tcW w:w="562" w:type="dxa"/>
          </w:tcPr>
          <w:p w:rsidR="00F86F51" w:rsidRPr="00B6126D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B612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8" w:type="dxa"/>
          </w:tcPr>
          <w:p w:rsidR="00F86F51" w:rsidRPr="0046393F" w:rsidRDefault="007A47C0" w:rsidP="00B6126D">
            <w:pPr>
              <w:jc w:val="both"/>
              <w:rPr>
                <w:rFonts w:ascii="Times New Roman" w:hAnsi="Times New Roman" w:cs="Times New Roman"/>
              </w:rPr>
            </w:pPr>
            <w:r w:rsidRPr="007A47C0">
              <w:rPr>
                <w:rFonts w:ascii="Times New Roman" w:eastAsia="Calibri" w:hAnsi="Times New Roman" w:cs="Times New Roman"/>
              </w:rPr>
              <w:t>О направлении отчета по проверке законности, целесообразности, своевременности, эффективности и результативности расходов на закупки муниципального казенного учреждения муниципального образования город Краснодар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A47C0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7A47C0">
              <w:rPr>
                <w:rFonts w:ascii="Times New Roman" w:eastAsia="Calibri" w:hAnsi="Times New Roman" w:cs="Times New Roman"/>
              </w:rPr>
              <w:t>Горжилхоз</w:t>
            </w:r>
            <w:proofErr w:type="spellEnd"/>
            <w:r w:rsidRPr="007A47C0">
              <w:rPr>
                <w:rFonts w:ascii="Times New Roman" w:eastAsia="Calibri" w:hAnsi="Times New Roman" w:cs="Times New Roman"/>
              </w:rPr>
              <w:t>» за 2016-2018 годы (выборочно</w:t>
            </w:r>
            <w:r>
              <w:rPr>
                <w:rFonts w:ascii="Times New Roman" w:eastAsia="Calibri" w:hAnsi="Times New Roman" w:cs="Times New Roman"/>
              </w:rPr>
              <w:t>).</w:t>
            </w:r>
          </w:p>
        </w:tc>
        <w:tc>
          <w:tcPr>
            <w:tcW w:w="3115" w:type="dxa"/>
          </w:tcPr>
          <w:p w:rsidR="00F86F51" w:rsidRPr="0046393F" w:rsidRDefault="007A47C0" w:rsidP="00B6126D">
            <w:pPr>
              <w:jc w:val="both"/>
              <w:rPr>
                <w:rFonts w:ascii="Times New Roman" w:hAnsi="Times New Roman" w:cs="Times New Roman"/>
              </w:rPr>
            </w:pPr>
            <w:r w:rsidRPr="007A47C0">
              <w:rPr>
                <w:rFonts w:ascii="Times New Roman" w:eastAsia="Calibri" w:hAnsi="Times New Roman" w:cs="Times New Roman"/>
              </w:rPr>
              <w:t>Направить отчет по проверке законности, целесообразности, своевременности, эффективности и результативности расходов на закупки муниципального казенного учреждения муниципального образования город Краснодар «</w:t>
            </w:r>
            <w:proofErr w:type="spellStart"/>
            <w:r w:rsidRPr="007A47C0">
              <w:rPr>
                <w:rFonts w:ascii="Times New Roman" w:eastAsia="Calibri" w:hAnsi="Times New Roman" w:cs="Times New Roman"/>
              </w:rPr>
              <w:t>Горжилхоз</w:t>
            </w:r>
            <w:proofErr w:type="spellEnd"/>
            <w:r w:rsidRPr="007A47C0">
              <w:rPr>
                <w:rFonts w:ascii="Times New Roman" w:eastAsia="Calibri" w:hAnsi="Times New Roman" w:cs="Times New Roman"/>
              </w:rPr>
              <w:t>» за 2016-2018 годы (выборочно).</w:t>
            </w:r>
          </w:p>
        </w:tc>
      </w:tr>
      <w:tr w:rsidR="00F86F51" w:rsidTr="00F86F51">
        <w:tc>
          <w:tcPr>
            <w:tcW w:w="562" w:type="dxa"/>
          </w:tcPr>
          <w:p w:rsidR="00F86F51" w:rsidRPr="00B6126D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F86F51" w:rsidRPr="0046393F" w:rsidRDefault="007A47C0" w:rsidP="00B6126D">
            <w:pPr>
              <w:tabs>
                <w:tab w:val="left" w:pos="3174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7A47C0">
              <w:rPr>
                <w:rFonts w:ascii="Times New Roman" w:eastAsia="Calibri" w:hAnsi="Times New Roman" w:cs="Times New Roman"/>
              </w:rPr>
              <w:t>О направлении представления директору МКУ «</w:t>
            </w:r>
            <w:proofErr w:type="spellStart"/>
            <w:r w:rsidRPr="007A47C0">
              <w:rPr>
                <w:rFonts w:ascii="Times New Roman" w:eastAsia="Calibri" w:hAnsi="Times New Roman" w:cs="Times New Roman"/>
              </w:rPr>
              <w:t>Горжилхоз</w:t>
            </w:r>
            <w:proofErr w:type="spellEnd"/>
            <w:r w:rsidRPr="007A47C0">
              <w:rPr>
                <w:rFonts w:ascii="Times New Roman" w:eastAsia="Calibri" w:hAnsi="Times New Roman" w:cs="Times New Roman"/>
              </w:rPr>
              <w:t>» по проверке законности, целесообразности, своевременности, эффективности и результативности расходов на закупки муниципального казенного учреждения муниципального образования город Краснодар «</w:t>
            </w:r>
            <w:proofErr w:type="spellStart"/>
            <w:r w:rsidRPr="007A47C0">
              <w:rPr>
                <w:rFonts w:ascii="Times New Roman" w:eastAsia="Calibri" w:hAnsi="Times New Roman" w:cs="Times New Roman"/>
              </w:rPr>
              <w:t>Горжилхоз</w:t>
            </w:r>
            <w:proofErr w:type="spellEnd"/>
            <w:r w:rsidRPr="007A47C0">
              <w:rPr>
                <w:rFonts w:ascii="Times New Roman" w:eastAsia="Calibri" w:hAnsi="Times New Roman" w:cs="Times New Roman"/>
              </w:rPr>
              <w:t>» за 2016-2018 годы (выборочно).</w:t>
            </w:r>
          </w:p>
        </w:tc>
        <w:tc>
          <w:tcPr>
            <w:tcW w:w="3115" w:type="dxa"/>
          </w:tcPr>
          <w:p w:rsidR="00F86F51" w:rsidRPr="0046393F" w:rsidRDefault="007A47C0" w:rsidP="00B612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47C0">
              <w:rPr>
                <w:rFonts w:ascii="Times New Roman" w:eastAsia="Calibri" w:hAnsi="Times New Roman" w:cs="Times New Roman"/>
              </w:rPr>
              <w:t>Направить представление директору МКУ «</w:t>
            </w:r>
            <w:proofErr w:type="spellStart"/>
            <w:r w:rsidRPr="007A47C0">
              <w:rPr>
                <w:rFonts w:ascii="Times New Roman" w:eastAsia="Calibri" w:hAnsi="Times New Roman" w:cs="Times New Roman"/>
              </w:rPr>
              <w:t>Горжилхоз</w:t>
            </w:r>
            <w:proofErr w:type="spellEnd"/>
            <w:r w:rsidRPr="007A47C0">
              <w:rPr>
                <w:rFonts w:ascii="Times New Roman" w:eastAsia="Calibri" w:hAnsi="Times New Roman" w:cs="Times New Roman"/>
              </w:rPr>
              <w:t>» по проверке законности, целесообразности, своевременности, эффективности и результативности расходов на закупки муниципального казенного учреждения муниципального образования город Краснодар «</w:t>
            </w:r>
            <w:proofErr w:type="spellStart"/>
            <w:r w:rsidRPr="007A47C0">
              <w:rPr>
                <w:rFonts w:ascii="Times New Roman" w:eastAsia="Calibri" w:hAnsi="Times New Roman" w:cs="Times New Roman"/>
              </w:rPr>
              <w:t>Горжилхоз</w:t>
            </w:r>
            <w:proofErr w:type="spellEnd"/>
            <w:r w:rsidRPr="007A47C0">
              <w:rPr>
                <w:rFonts w:ascii="Times New Roman" w:eastAsia="Calibri" w:hAnsi="Times New Roman" w:cs="Times New Roman"/>
              </w:rPr>
              <w:t>» за 2016-2018 годы (выборочно).</w:t>
            </w:r>
          </w:p>
        </w:tc>
      </w:tr>
      <w:tr w:rsidR="00B374B9" w:rsidTr="00F86F51">
        <w:tc>
          <w:tcPr>
            <w:tcW w:w="562" w:type="dxa"/>
          </w:tcPr>
          <w:p w:rsidR="00B374B9" w:rsidRPr="00B6126D" w:rsidRDefault="00B374B9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B374B9" w:rsidRPr="007A47C0" w:rsidRDefault="00B374B9" w:rsidP="00B6126D">
            <w:pPr>
              <w:tabs>
                <w:tab w:val="left" w:pos="3174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B374B9">
              <w:rPr>
                <w:rFonts w:ascii="Times New Roman" w:eastAsia="Calibri" w:hAnsi="Times New Roman" w:cs="Times New Roman"/>
              </w:rPr>
              <w:t>Об уточнении плана работы Контрольно-счётной палаты на 1 квартал 2019 года и годового плана работы на 2019 год</w:t>
            </w:r>
            <w:r w:rsidR="0047127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B374B9" w:rsidRPr="00B374B9" w:rsidRDefault="0047127A" w:rsidP="00B374B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</w:t>
            </w:r>
            <w:r w:rsidR="00B374B9" w:rsidRPr="00B374B9">
              <w:rPr>
                <w:rFonts w:ascii="Times New Roman" w:eastAsia="Calibri" w:hAnsi="Times New Roman" w:cs="Times New Roman"/>
              </w:rPr>
              <w:t>Одобрить уточненный проект плана работы Контрольно-счётной палаты на 1 квартал 2019 года и годовой плана работы на 2019 год.</w:t>
            </w:r>
          </w:p>
          <w:p w:rsidR="00B374B9" w:rsidRPr="007A47C0" w:rsidRDefault="0047127A" w:rsidP="00B374B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</w:t>
            </w:r>
            <w:r w:rsidR="00B374B9" w:rsidRPr="00B374B9">
              <w:rPr>
                <w:rFonts w:ascii="Times New Roman" w:eastAsia="Calibri" w:hAnsi="Times New Roman" w:cs="Times New Roman"/>
              </w:rPr>
              <w:t>Направить уточненные проекты планов работ Контрольно-счётной палаты на 1 квартал 2019 года и годовой плана работы на 2019 год на утверждение председателю Контрольно-счётной палаты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F86F51" w:rsidTr="00F86F51">
        <w:tc>
          <w:tcPr>
            <w:tcW w:w="562" w:type="dxa"/>
          </w:tcPr>
          <w:p w:rsidR="00F86F51" w:rsidRPr="00B6126D" w:rsidRDefault="00F668E6" w:rsidP="00F86F51">
            <w:pPr>
              <w:jc w:val="center"/>
              <w:rPr>
                <w:rFonts w:ascii="Times New Roman" w:hAnsi="Times New Roman" w:cs="Times New Roman"/>
              </w:rPr>
            </w:pPr>
            <w:r w:rsidRPr="00B612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8" w:type="dxa"/>
          </w:tcPr>
          <w:p w:rsidR="00F86F51" w:rsidRPr="0046393F" w:rsidRDefault="007A47C0" w:rsidP="00B6126D">
            <w:pPr>
              <w:tabs>
                <w:tab w:val="left" w:pos="3174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7A47C0">
              <w:rPr>
                <w:rFonts w:ascii="Times New Roman" w:eastAsia="Calibri" w:hAnsi="Times New Roman" w:cs="Times New Roman"/>
              </w:rPr>
              <w:t>О направлении заключения Контрольно-счётной палаты муниципального образования город Краснодар на проект решения городской</w:t>
            </w:r>
            <w:r w:rsidR="009F50C3">
              <w:rPr>
                <w:rFonts w:ascii="Times New Roman" w:eastAsia="Calibri" w:hAnsi="Times New Roman" w:cs="Times New Roman"/>
              </w:rPr>
              <w:t xml:space="preserve"> Думы Краснодара</w:t>
            </w:r>
            <w:r w:rsidRPr="007A47C0">
              <w:rPr>
                <w:rFonts w:ascii="Times New Roman" w:eastAsia="Calibri" w:hAnsi="Times New Roman" w:cs="Times New Roman"/>
              </w:rPr>
              <w:t xml:space="preserve"> «О внесении изменений в решение городской Думы Краснодара от 13.12.2018 № 65 п. 17 «О местном бюджете (бюджете муниципального образования город Краснодар) на 2019 год и на плановый период 2020 и 2021 годов», внесенного постановлением администрации муниципального образования город Краснодар от 12.03.2019 № 977</w:t>
            </w:r>
            <w:r w:rsidRPr="007A47C0">
              <w:rPr>
                <w:rFonts w:ascii="Calibri" w:eastAsia="Calibri" w:hAnsi="Calibri" w:cs="Times New Roman"/>
              </w:rPr>
              <w:t xml:space="preserve"> </w:t>
            </w:r>
            <w:r w:rsidRPr="007A47C0">
              <w:rPr>
                <w:rFonts w:ascii="Times New Roman" w:eastAsia="Calibri" w:hAnsi="Times New Roman" w:cs="Times New Roman"/>
              </w:rPr>
              <w:t>в городскую Думу Краснодара и администрацию муниципального</w:t>
            </w:r>
            <w:r w:rsidR="0047127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F86F51" w:rsidRPr="0046393F" w:rsidRDefault="007A47C0" w:rsidP="00B6126D">
            <w:pPr>
              <w:jc w:val="both"/>
              <w:rPr>
                <w:rFonts w:ascii="Times New Roman" w:hAnsi="Times New Roman" w:cs="Times New Roman"/>
              </w:rPr>
            </w:pPr>
            <w:r w:rsidRPr="007A47C0">
              <w:rPr>
                <w:rFonts w:ascii="Times New Roman" w:eastAsia="Calibri" w:hAnsi="Times New Roman" w:cs="Times New Roman"/>
              </w:rPr>
              <w:t xml:space="preserve">Направить заключение Контрольно-счётной палаты муниципального образования город Краснодар на проект решения городской Думы Краснодара                            «О внесении изменений в решение городской Думы Краснодара от 13.12.2018 № 65 п. 17 «О местном бюджете (бюджете муниципального образования город Краснодар) на 2019 год и на плановый </w:t>
            </w:r>
            <w:r w:rsidRPr="007A47C0">
              <w:rPr>
                <w:rFonts w:ascii="Times New Roman" w:eastAsia="Calibri" w:hAnsi="Times New Roman" w:cs="Times New Roman"/>
              </w:rPr>
              <w:lastRenderedPageBreak/>
              <w:t>период 2020 и 2021 годов», внесенного постановлением администрации муниципального образования город Краснодар от 12.03.2019 № 977</w:t>
            </w:r>
            <w:r w:rsidRPr="007A47C0">
              <w:rPr>
                <w:rFonts w:ascii="Calibri" w:eastAsia="Calibri" w:hAnsi="Calibri" w:cs="Times New Roman"/>
              </w:rPr>
              <w:t xml:space="preserve"> </w:t>
            </w:r>
            <w:r w:rsidRPr="007A47C0">
              <w:rPr>
                <w:rFonts w:ascii="Times New Roman" w:eastAsia="Calibri" w:hAnsi="Times New Roman" w:cs="Times New Roman"/>
              </w:rPr>
              <w:t>в городскую Думу Краснодара и администрацию муниципальн</w:t>
            </w:r>
            <w:r w:rsidR="00B374B9">
              <w:rPr>
                <w:rFonts w:ascii="Times New Roman" w:eastAsia="Calibri" w:hAnsi="Times New Roman" w:cs="Times New Roman"/>
              </w:rPr>
              <w:t>ого образования город Краснодар</w:t>
            </w:r>
            <w:r w:rsidR="0047127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F86F51" w:rsidTr="00F86F51">
        <w:tc>
          <w:tcPr>
            <w:tcW w:w="562" w:type="dxa"/>
          </w:tcPr>
          <w:p w:rsidR="00F86F51" w:rsidRPr="00B6126D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F86F51" w:rsidRPr="0046393F" w:rsidRDefault="007A47C0" w:rsidP="00B612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A47C0">
              <w:rPr>
                <w:rFonts w:ascii="Times New Roman" w:eastAsia="Calibri" w:hAnsi="Times New Roman" w:cs="Times New Roman"/>
              </w:rPr>
              <w:t>О назначении встречной внеплановой проверки муниципального автономного театрально-концертного учреждения муниципального образования город Краснодар «Краснодарское тв</w:t>
            </w:r>
            <w:r w:rsidR="00B374B9">
              <w:rPr>
                <w:rFonts w:ascii="Times New Roman" w:eastAsia="Calibri" w:hAnsi="Times New Roman" w:cs="Times New Roman"/>
              </w:rPr>
              <w:t>орческое объединение «Премьера»</w:t>
            </w:r>
            <w:r w:rsidR="0047127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F86F51" w:rsidRPr="0046393F" w:rsidRDefault="007A47C0" w:rsidP="00B6126D">
            <w:pPr>
              <w:jc w:val="both"/>
              <w:rPr>
                <w:rFonts w:ascii="Times New Roman" w:hAnsi="Times New Roman" w:cs="Times New Roman"/>
              </w:rPr>
            </w:pPr>
            <w:r w:rsidRPr="007A47C0">
              <w:rPr>
                <w:rFonts w:ascii="Times New Roman" w:eastAsia="Calibri" w:hAnsi="Times New Roman" w:cs="Times New Roman"/>
              </w:rPr>
              <w:t>Назначить встречную внеплановую проверку муниципального автономного театрально-концертного учреждения муниципального образования город Краснодар «Краснодарское тв</w:t>
            </w:r>
            <w:r w:rsidR="00B374B9">
              <w:rPr>
                <w:rFonts w:ascii="Times New Roman" w:eastAsia="Calibri" w:hAnsi="Times New Roman" w:cs="Times New Roman"/>
              </w:rPr>
              <w:t>орческое объединение «Премьера»</w:t>
            </w:r>
            <w:r w:rsidR="0047127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7A47C0" w:rsidTr="00F86F51">
        <w:tc>
          <w:tcPr>
            <w:tcW w:w="562" w:type="dxa"/>
          </w:tcPr>
          <w:p w:rsidR="007A47C0" w:rsidRPr="00B6126D" w:rsidRDefault="007A47C0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68" w:type="dxa"/>
          </w:tcPr>
          <w:p w:rsidR="007A47C0" w:rsidRPr="0046393F" w:rsidRDefault="009F50C3" w:rsidP="009F5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 утверждении м</w:t>
            </w:r>
            <w:r w:rsidR="007A47C0" w:rsidRPr="007A47C0">
              <w:rPr>
                <w:rFonts w:ascii="Times New Roman" w:eastAsia="Calibri" w:hAnsi="Times New Roman" w:cs="Times New Roman"/>
              </w:rPr>
              <w:t>етодически</w:t>
            </w:r>
            <w:r>
              <w:rPr>
                <w:rFonts w:ascii="Times New Roman" w:eastAsia="Calibri" w:hAnsi="Times New Roman" w:cs="Times New Roman"/>
              </w:rPr>
              <w:t>х</w:t>
            </w:r>
            <w:r w:rsidR="007A47C0" w:rsidRPr="007A47C0">
              <w:rPr>
                <w:rFonts w:ascii="Times New Roman" w:eastAsia="Calibri" w:hAnsi="Times New Roman" w:cs="Times New Roman"/>
              </w:rPr>
              <w:t xml:space="preserve"> рекомендаци</w:t>
            </w:r>
            <w:r>
              <w:rPr>
                <w:rFonts w:ascii="Times New Roman" w:eastAsia="Calibri" w:hAnsi="Times New Roman" w:cs="Times New Roman"/>
              </w:rPr>
              <w:t>й</w:t>
            </w:r>
            <w:r w:rsidR="007A47C0" w:rsidRPr="007A47C0">
              <w:rPr>
                <w:rFonts w:ascii="Times New Roman" w:eastAsia="Calibri" w:hAnsi="Times New Roman" w:cs="Times New Roman"/>
              </w:rPr>
              <w:t xml:space="preserve"> по проведению сотрудниками Контрольно-счетной палаты муниципального образования город </w:t>
            </w:r>
            <w:bookmarkStart w:id="0" w:name="_GoBack"/>
            <w:bookmarkEnd w:id="0"/>
            <w:r w:rsidR="007A47C0" w:rsidRPr="007A47C0">
              <w:rPr>
                <w:rFonts w:ascii="Times New Roman" w:eastAsia="Calibri" w:hAnsi="Times New Roman" w:cs="Times New Roman"/>
              </w:rPr>
              <w:t>Краснодар контрольных и экспертно-аналитических действий в ходе внешней проверки годового отчёта об исполнении местного бюджета (бюджета муниципального образования город Краснодар)</w:t>
            </w:r>
            <w:r w:rsidR="007A47C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7A47C0" w:rsidRPr="0046393F" w:rsidRDefault="007A47C0" w:rsidP="00B6126D">
            <w:pPr>
              <w:jc w:val="both"/>
              <w:rPr>
                <w:rFonts w:ascii="Times New Roman" w:hAnsi="Times New Roman" w:cs="Times New Roman"/>
              </w:rPr>
            </w:pPr>
            <w:r w:rsidRPr="007A47C0">
              <w:rPr>
                <w:rFonts w:ascii="Times New Roman" w:eastAsia="Calibri" w:hAnsi="Times New Roman" w:cs="Times New Roman"/>
              </w:rPr>
              <w:t>Утвердить Методические рекомендации по проведению сотрудниками Контрольно-счетной палаты муниципального образования город Краснодар контрольных и экспертно-аналитических действий в ходе внешней проверки годового отчёта об исполнении местного бюджета (бюджета муниципального образования город Краснодар)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7A47C0" w:rsidTr="00F86F51">
        <w:tc>
          <w:tcPr>
            <w:tcW w:w="562" w:type="dxa"/>
          </w:tcPr>
          <w:p w:rsidR="007A47C0" w:rsidRPr="00B6126D" w:rsidRDefault="007A47C0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7A47C0" w:rsidRPr="007A47C0" w:rsidRDefault="007A47C0" w:rsidP="00B612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A47C0">
              <w:rPr>
                <w:rFonts w:ascii="Times New Roman" w:eastAsia="Calibri" w:hAnsi="Times New Roman" w:cs="Times New Roman"/>
              </w:rPr>
              <w:t>О плане работы на 2 квартал 2019 года.</w:t>
            </w:r>
          </w:p>
        </w:tc>
        <w:tc>
          <w:tcPr>
            <w:tcW w:w="3115" w:type="dxa"/>
          </w:tcPr>
          <w:p w:rsidR="007A47C0" w:rsidRPr="007A47C0" w:rsidRDefault="007A47C0" w:rsidP="004A51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A47C0">
              <w:rPr>
                <w:rFonts w:ascii="Times New Roman" w:eastAsia="Calibri" w:hAnsi="Times New Roman" w:cs="Times New Roman"/>
              </w:rPr>
              <w:t>Одобрить проект плана работы Контрольно-счётной палаты на 2 квартал 2019 года.</w:t>
            </w:r>
          </w:p>
          <w:p w:rsidR="007A47C0" w:rsidRPr="007A47C0" w:rsidRDefault="007A47C0" w:rsidP="004A51DC">
            <w:pPr>
              <w:jc w:val="both"/>
              <w:rPr>
                <w:rFonts w:ascii="Times New Roman" w:hAnsi="Times New Roman" w:cs="Times New Roman"/>
              </w:rPr>
            </w:pPr>
            <w:r w:rsidRPr="007A47C0">
              <w:rPr>
                <w:rFonts w:ascii="Times New Roman" w:eastAsia="Calibri" w:hAnsi="Times New Roman" w:cs="Times New Roman"/>
              </w:rPr>
              <w:t>Направить проект плана работы Контрольно-счётной палаты на 2 квартал 2019 года на утверждение председателю Контрольно-счётной палаты.</w:t>
            </w:r>
          </w:p>
        </w:tc>
      </w:tr>
      <w:tr w:rsidR="00B374B9" w:rsidTr="00F86F51">
        <w:tc>
          <w:tcPr>
            <w:tcW w:w="562" w:type="dxa"/>
          </w:tcPr>
          <w:p w:rsidR="00B374B9" w:rsidRPr="00B6126D" w:rsidRDefault="00B374B9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B374B9" w:rsidRPr="007A47C0" w:rsidRDefault="00B374B9" w:rsidP="00B612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374B9">
              <w:rPr>
                <w:rFonts w:ascii="Times New Roman" w:eastAsia="Calibri" w:hAnsi="Times New Roman" w:cs="Times New Roman"/>
              </w:rPr>
              <w:t>Об уточнении плана работы Контрольно-счётной палаты на 2019 год</w:t>
            </w:r>
            <w:r w:rsidR="0047127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B374B9" w:rsidRDefault="0047127A" w:rsidP="004712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</w:t>
            </w:r>
            <w:r w:rsidR="00B374B9" w:rsidRPr="00B374B9">
              <w:rPr>
                <w:rFonts w:ascii="Times New Roman" w:eastAsia="Calibri" w:hAnsi="Times New Roman" w:cs="Times New Roman"/>
              </w:rPr>
              <w:t>Одобрить уточненный проект плана работы Контрол</w:t>
            </w:r>
            <w:r w:rsidR="00B374B9">
              <w:rPr>
                <w:rFonts w:ascii="Times New Roman" w:eastAsia="Calibri" w:hAnsi="Times New Roman" w:cs="Times New Roman"/>
              </w:rPr>
              <w:t>ьно-счётной палаты на 2019 год.</w:t>
            </w:r>
          </w:p>
          <w:p w:rsidR="00B374B9" w:rsidRPr="007A47C0" w:rsidRDefault="0047127A" w:rsidP="004712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</w:t>
            </w:r>
            <w:r w:rsidR="00B374B9" w:rsidRPr="00B374B9">
              <w:rPr>
                <w:rFonts w:ascii="Times New Roman" w:eastAsia="Calibri" w:hAnsi="Times New Roman" w:cs="Times New Roman"/>
              </w:rPr>
              <w:t>Направить уточненный проект плана работы Контрольно-счётной палаты на 2019 год на утверждение председателю Контрольно-</w:t>
            </w:r>
            <w:r w:rsidR="00B374B9">
              <w:rPr>
                <w:rFonts w:ascii="Times New Roman" w:eastAsia="Calibri" w:hAnsi="Times New Roman" w:cs="Times New Roman"/>
              </w:rPr>
              <w:t>счётной палаты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F86F51" w:rsidRDefault="00F86F51" w:rsidP="00F86F51">
      <w:pPr>
        <w:jc w:val="center"/>
      </w:pPr>
    </w:p>
    <w:sectPr w:rsidR="00F8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E6E61"/>
    <w:rsid w:val="00242D21"/>
    <w:rsid w:val="00375818"/>
    <w:rsid w:val="004031F6"/>
    <w:rsid w:val="0046393F"/>
    <w:rsid w:val="0047127A"/>
    <w:rsid w:val="004A51DC"/>
    <w:rsid w:val="004C427C"/>
    <w:rsid w:val="007A47C0"/>
    <w:rsid w:val="009F50C3"/>
    <w:rsid w:val="00B374B9"/>
    <w:rsid w:val="00B6126D"/>
    <w:rsid w:val="00E11356"/>
    <w:rsid w:val="00EC0B29"/>
    <w:rsid w:val="00F668E6"/>
    <w:rsid w:val="00F8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135A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12</cp:revision>
  <dcterms:created xsi:type="dcterms:W3CDTF">2018-12-18T08:13:00Z</dcterms:created>
  <dcterms:modified xsi:type="dcterms:W3CDTF">2019-09-25T07:53:00Z</dcterms:modified>
</cp:coreProperties>
</file>