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D5D97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435C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5239"/>
      </w:tblGrid>
      <w:tr w:rsidR="00EA082F" w:rsidRPr="00AC77B1" w:rsidTr="00F435C7">
        <w:tc>
          <w:tcPr>
            <w:tcW w:w="567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239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755212" w:rsidRPr="00AC77B1" w:rsidTr="00F435C7">
        <w:trPr>
          <w:trHeight w:val="1248"/>
        </w:trPr>
        <w:tc>
          <w:tcPr>
            <w:tcW w:w="567" w:type="dxa"/>
          </w:tcPr>
          <w:p w:rsidR="00755212" w:rsidRPr="006B252F" w:rsidRDefault="00755212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37" w:type="dxa"/>
          </w:tcPr>
          <w:p w:rsidR="00755212" w:rsidRPr="00AC77B1" w:rsidRDefault="001D5D9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выполнении плана работы Палаты за 2023 год</w:t>
            </w:r>
          </w:p>
        </w:tc>
        <w:tc>
          <w:tcPr>
            <w:tcW w:w="5239" w:type="dxa"/>
          </w:tcPr>
          <w:p w:rsidR="00755212" w:rsidRPr="00AC77B1" w:rsidRDefault="001D5D9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Одобрить выполненный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Палаты за 2023 год </w:t>
            </w:r>
            <w:r w:rsidRPr="00457503">
              <w:rPr>
                <w:rFonts w:ascii="Times New Roman" w:hAnsi="Times New Roman" w:cs="Times New Roman"/>
              </w:rPr>
              <w:t xml:space="preserve">направить </w:t>
            </w:r>
            <w:r>
              <w:rPr>
                <w:rFonts w:ascii="Times New Roman" w:hAnsi="Times New Roman" w:cs="Times New Roman"/>
              </w:rPr>
              <w:t>его</w:t>
            </w:r>
            <w:r w:rsidRPr="00457503">
              <w:rPr>
                <w:rFonts w:ascii="Times New Roman" w:hAnsi="Times New Roman" w:cs="Times New Roman"/>
              </w:rPr>
              <w:t xml:space="preserve"> председателю Контрольно-счётной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6B4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 w:rsidRPr="00457503">
              <w:rPr>
                <w:rFonts w:ascii="Times New Roman" w:hAnsi="Times New Roman" w:cs="Times New Roman"/>
              </w:rPr>
              <w:t>.</w:t>
            </w: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P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1D5D97" w:rsidRDefault="001D5D9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                      № 7487 «Об утверждении муниципальной программы муниципального образования город Краснодар «Развитие туризма в муниципальном образования город Краснодар», направленного в Контрольно-счётную палату письмом управления экономики администрации муниципального образования город Краснодар от 05.02.2024 № 384/12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39" w:type="dxa"/>
          </w:tcPr>
          <w:p w:rsidR="001D5D97" w:rsidRPr="001D5D97" w:rsidRDefault="001D5D9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                      № 7487 «Об утверждении муниципальной программы муниципального образования город Краснодар «Развитие туризма в муниципальном образования город Краснодар», направленного в Контрольно-счётную палату письмом управления экономики администрации муниципального образования город Краснодар от 05.02.2024 № 384/12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1D5D97" w:rsidRDefault="001D5D97" w:rsidP="00C41C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город Краснодар от 06.02.2024   № 133/13.</w:t>
            </w:r>
          </w:p>
        </w:tc>
        <w:tc>
          <w:tcPr>
            <w:tcW w:w="5239" w:type="dxa"/>
          </w:tcPr>
          <w:p w:rsid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город Краснодар от 06.02.2024   № 133/13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политики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D5D97" w:rsidRDefault="001D5D97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1D5D97" w:rsidRPr="008003EA" w:rsidRDefault="001D5D97" w:rsidP="001D5D9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</w:t>
            </w:r>
            <w:r w:rsidRPr="008003EA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</w:t>
            </w:r>
          </w:p>
          <w:p w:rsid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3EA">
              <w:rPr>
                <w:rFonts w:ascii="Times New Roman" w:eastAsia="Times New Roman" w:hAnsi="Times New Roman" w:cs="Times New Roman"/>
                <w:lang w:eastAsia="ru-RU"/>
              </w:rPr>
              <w:t>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5239" w:type="dxa"/>
          </w:tcPr>
          <w:p w:rsidR="001D5D97" w:rsidRP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8003EA">
              <w:rPr>
                <w:rFonts w:ascii="Times New Roman" w:eastAsia="Times New Roman" w:hAnsi="Times New Roman" w:cs="Times New Roman"/>
                <w:lang w:eastAsia="ru-RU"/>
              </w:rPr>
              <w:t>по результатам экспертно-аналитического мероприятия -                             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инвестиций</w:t>
            </w:r>
            <w:r>
              <w:t xml:space="preserve"> </w:t>
            </w:r>
            <w:r w:rsidRPr="006D6F87">
              <w:rPr>
                <w:rFonts w:ascii="Times New Roman" w:eastAsia="Times New Roman" w:hAnsi="Times New Roman" w:cs="Times New Roman"/>
                <w:lang w:eastAsia="ru-RU"/>
              </w:rPr>
              <w:t>и развития малого и среднего предпринимательства</w:t>
            </w:r>
            <w:r w:rsidRPr="009365ED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</w:tcPr>
          <w:p w:rsidR="001D5D97" w:rsidRDefault="001D5D97" w:rsidP="001D5D9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от 17.10.2014     № 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 и среднего предпринимательства администрации муниципального образования город Краснодар от 08.02.2024 № 907/31</w:t>
            </w:r>
          </w:p>
        </w:tc>
        <w:tc>
          <w:tcPr>
            <w:tcW w:w="5239" w:type="dxa"/>
          </w:tcPr>
          <w:p w:rsid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    № 7604 «Об утверждении 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Краснодар», направленного в Контрольно-счётную палату письмом управления инвестиций и развития малого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среднего предпринимательства 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город Краснодар от 08.02.2024 № 907/31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 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>управления инвестиций и развития малого и среднего предпринимательства администрации муниципального образования город Краснодар</w:t>
            </w:r>
          </w:p>
          <w:p w:rsid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537" w:type="dxa"/>
          </w:tcPr>
          <w:p w:rsidR="001D5D97" w:rsidRDefault="001D5D97" w:rsidP="001D5D9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     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12.02.2024 № 241/34.</w:t>
            </w:r>
          </w:p>
        </w:tc>
        <w:tc>
          <w:tcPr>
            <w:tcW w:w="5239" w:type="dxa"/>
          </w:tcPr>
          <w:p w:rsid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15.10.2014      № 7484 «Об утверждении муниципальной программы муниципального образования город Краснодар «Социальная поддержка граждан муниципального образования город Краснодар», направленного в Контрольно-счётную палату письмом управления по социальным вопросам администрации муниципального образования город Краснодар от 12.02.2024 № 241/34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12F1">
              <w:rPr>
                <w:rFonts w:ascii="Times New Roman" w:eastAsia="Times New Roman" w:hAnsi="Times New Roman" w:cs="Times New Roman"/>
                <w:lang w:eastAsia="ru-RU"/>
              </w:rPr>
              <w:t xml:space="preserve"> по социальным вопросам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</w:tcPr>
          <w:p w:rsidR="001D5D97" w:rsidRDefault="001D5D97" w:rsidP="001D5D9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отчета о деятельности Контрольно-счетной палаты муниципального образования город Краснодар за 2023.</w:t>
            </w:r>
          </w:p>
        </w:tc>
        <w:tc>
          <w:tcPr>
            <w:tcW w:w="5239" w:type="dxa"/>
          </w:tcPr>
          <w:p w:rsid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802">
              <w:rPr>
                <w:rFonts w:ascii="Times New Roman" w:hAnsi="Times New Roman" w:cs="Times New Roman"/>
              </w:rPr>
              <w:t>Принять отчет о работе Контрольно-счётной палаты муниципального образования город Краснодар за 202</w:t>
            </w:r>
            <w:r>
              <w:rPr>
                <w:rFonts w:ascii="Times New Roman" w:hAnsi="Times New Roman" w:cs="Times New Roman"/>
              </w:rPr>
              <w:t>3</w:t>
            </w:r>
            <w:r w:rsidRPr="00FF0802">
              <w:rPr>
                <w:rFonts w:ascii="Times New Roman" w:hAnsi="Times New Roman" w:cs="Times New Roman"/>
              </w:rPr>
              <w:t xml:space="preserve"> год и направить на подпись председателю Палаты.</w:t>
            </w:r>
          </w:p>
        </w:tc>
      </w:tr>
      <w:tr w:rsidR="001D5D97" w:rsidRPr="00AC77B1" w:rsidTr="00F435C7">
        <w:trPr>
          <w:trHeight w:val="1248"/>
        </w:trPr>
        <w:tc>
          <w:tcPr>
            <w:tcW w:w="567" w:type="dxa"/>
          </w:tcPr>
          <w:p w:rsidR="001D5D97" w:rsidRDefault="001D5D97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</w:tcPr>
          <w:p w:rsidR="001D5D97" w:rsidRDefault="001D5D97" w:rsidP="001D5D9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00C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09.02.2024 № 513.</w:t>
            </w:r>
          </w:p>
        </w:tc>
        <w:tc>
          <w:tcPr>
            <w:tcW w:w="5239" w:type="dxa"/>
          </w:tcPr>
          <w:p w:rsidR="001D5D97" w:rsidRPr="001D5D97" w:rsidRDefault="001D5D97" w:rsidP="001D5D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CE500C">
              <w:rPr>
                <w:rFonts w:ascii="Times New Roman" w:eastAsia="Times New Roman" w:hAnsi="Times New Roman" w:cs="Times New Roman"/>
                <w:lang w:eastAsia="ru-RU"/>
              </w:rPr>
              <w:t>по экспертизе проекта решения городской Думы Краснодара «О внесении изменений в решение городской Думы Краснодара 14.12.2023 № 67 п. 4 «О местном бюджете (бюджете муниципального образования город Краснодар) на 2024 год и на плановый период 2025 и 2026 годов», внесенного в городскую Думу Краснодара постановлением администрации муниципального образования город Краснодар от 09.02.2024 № 513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6902E3">
              <w:rPr>
                <w:rFonts w:ascii="Times New Roman" w:eastAsia="Times New Roman" w:hAnsi="Times New Roman" w:cs="Times New Roman"/>
                <w:lang w:eastAsia="ru-RU"/>
              </w:rPr>
              <w:t>городскую Думу Краснодара и главе муниципального образования город Краснодар.</w:t>
            </w: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AC77B1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r w:rsidR="00F435C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D5D97"/>
    <w:rsid w:val="001E24B6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259DC"/>
    <w:rsid w:val="008649CB"/>
    <w:rsid w:val="008944DC"/>
    <w:rsid w:val="00900F75"/>
    <w:rsid w:val="009812DC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66812"/>
    <w:rsid w:val="00CD0690"/>
    <w:rsid w:val="00D04812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6DB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74</cp:revision>
  <cp:lastPrinted>2023-08-02T06:42:00Z</cp:lastPrinted>
  <dcterms:created xsi:type="dcterms:W3CDTF">2018-12-18T07:46:00Z</dcterms:created>
  <dcterms:modified xsi:type="dcterms:W3CDTF">2024-03-14T07:09:00Z</dcterms:modified>
</cp:coreProperties>
</file>