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57" w:rsidRDefault="00685357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6F51" w:rsidRPr="00AC77B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77B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4F4EE1" w:rsidRPr="00AC77B1" w:rsidRDefault="00F86F51" w:rsidP="000834F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77B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 w:rsidRPr="00AC77B1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 w:rsidRPr="00AC77B1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9C6FA1">
        <w:rPr>
          <w:rFonts w:ascii="Times New Roman" w:eastAsia="Calibri" w:hAnsi="Times New Roman" w:cs="Times New Roman"/>
          <w:b/>
          <w:sz w:val="28"/>
          <w:szCs w:val="28"/>
        </w:rPr>
        <w:t>апреле</w:t>
      </w:r>
      <w:r w:rsidR="00206A03" w:rsidRPr="00AC77B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52105" w:rsidRPr="00AC77B1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4B3045" w:rsidRPr="00AC77B1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435C7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AC77B1"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034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5239"/>
      </w:tblGrid>
      <w:tr w:rsidR="00EA082F" w:rsidRPr="00AC77B1" w:rsidTr="00F435C7">
        <w:tc>
          <w:tcPr>
            <w:tcW w:w="567" w:type="dxa"/>
          </w:tcPr>
          <w:p w:rsidR="00EA082F" w:rsidRPr="00AC77B1" w:rsidRDefault="00EA082F" w:rsidP="00F86F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C77B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7" w:type="dxa"/>
          </w:tcPr>
          <w:p w:rsidR="00EA082F" w:rsidRPr="00AC77B1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AC77B1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5239" w:type="dxa"/>
          </w:tcPr>
          <w:p w:rsidR="00EA082F" w:rsidRPr="00AC77B1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AC77B1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9C6FA1" w:rsidRPr="00AC77B1" w:rsidTr="00F435C7">
        <w:trPr>
          <w:trHeight w:val="1248"/>
        </w:trPr>
        <w:tc>
          <w:tcPr>
            <w:tcW w:w="567" w:type="dxa"/>
          </w:tcPr>
          <w:p w:rsidR="009C6FA1" w:rsidRDefault="000439DB" w:rsidP="006B25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9C6FA1" w:rsidRPr="009C6FA1" w:rsidRDefault="009C6FA1" w:rsidP="00C41C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FA1">
              <w:rPr>
                <w:rFonts w:ascii="Times New Roman" w:eastAsia="Times New Roman" w:hAnsi="Times New Roman" w:cs="Times New Roman"/>
                <w:lang w:eastAsia="ru-RU"/>
              </w:rPr>
              <w:t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20.10.2017 № 4779 «Об утверждении муниципальной программы муниципального образования город Краснодар «Расселение аварийного фонда, расположенного на территории муниципального образования город Краснодар», направленного в Контрольно-счетную палату письмом управления по жилищным вопросам администрации муниципального образования город Краснодар от 21.03.2024 № 4087/22.</w:t>
            </w:r>
          </w:p>
        </w:tc>
        <w:tc>
          <w:tcPr>
            <w:tcW w:w="5239" w:type="dxa"/>
          </w:tcPr>
          <w:p w:rsidR="009C6FA1" w:rsidRPr="009C6FA1" w:rsidRDefault="009C6FA1" w:rsidP="00D048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C6FA1">
              <w:rPr>
                <w:rFonts w:ascii="Times New Roman" w:hAnsi="Times New Roman" w:cs="Times New Roman"/>
              </w:rPr>
              <w:t>Направить заключение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20.10.2017 № 4779 «Об утверждении муниципальной программы муниципального образования город Краснодар «Расселение аварийного фонда, расположенного на территории муниципального образования город Краснодар», направленного в Контрольно-счетную палату письмом управления по жилищным вопросам администрации муниципального образования город Краснодар от 21.03.2024 № 4087/22 в управление по жилищным вопросам администрации муниципального образования город Краснодар.</w:t>
            </w:r>
          </w:p>
        </w:tc>
      </w:tr>
      <w:tr w:rsidR="009C6FA1" w:rsidRPr="00AC77B1" w:rsidTr="00F435C7">
        <w:trPr>
          <w:trHeight w:val="1248"/>
        </w:trPr>
        <w:tc>
          <w:tcPr>
            <w:tcW w:w="567" w:type="dxa"/>
          </w:tcPr>
          <w:p w:rsidR="009C6FA1" w:rsidRDefault="000439DB" w:rsidP="006B25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9C6FA1" w:rsidRPr="009C6FA1" w:rsidRDefault="009C6FA1" w:rsidP="00C41C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FA1">
              <w:rPr>
                <w:rFonts w:ascii="Times New Roman" w:eastAsia="Times New Roman" w:hAnsi="Times New Roman" w:cs="Times New Roman"/>
                <w:lang w:eastAsia="ru-RU"/>
              </w:rPr>
              <w:t>О рассмотрении заключения по экспертизе проекта решения городской Думы Краснодара «О внесении изменений в решение городской Думы Краснодара от 14.12.2023 № 67 п. 4 «О местном бюджете (бюджете муниципального образования город Краснодар) на 2024 год и на плановый период 2025 и 2026 годов», внесенного в городскую Думу Краснодара постановлением администрации муниципального образования город Краснодар от 01.04.2024 № 1735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239" w:type="dxa"/>
          </w:tcPr>
          <w:p w:rsidR="009C6FA1" w:rsidRPr="009C6FA1" w:rsidRDefault="009C6FA1" w:rsidP="00D048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C6FA1">
              <w:rPr>
                <w:rFonts w:ascii="Times New Roman" w:hAnsi="Times New Roman" w:cs="Times New Roman"/>
              </w:rPr>
              <w:t>Направить заключение по экспертизе проекта решения городской Думы Краснодара «О внесении изменений в решение городской Думы Краснодара от 14.12.2023 № 67 п. 4 «О местном бюджете (бюджете муниципального образования город Краснодар) на 2024 год и на плановый период 2025 и 2026 годов», внесенного в городскую Думу Краснодара постановлением администрации муниципального образования город Краснодар от 01.04.2024 № 1735 в городскую Думу Краснодара и главе муниципального образования город Краснодар.</w:t>
            </w:r>
          </w:p>
        </w:tc>
      </w:tr>
      <w:tr w:rsidR="009C6FA1" w:rsidRPr="00AC77B1" w:rsidTr="009C6FA1">
        <w:trPr>
          <w:trHeight w:val="705"/>
        </w:trPr>
        <w:tc>
          <w:tcPr>
            <w:tcW w:w="567" w:type="dxa"/>
          </w:tcPr>
          <w:p w:rsidR="009C6FA1" w:rsidRDefault="000439DB" w:rsidP="006B25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7" w:type="dxa"/>
          </w:tcPr>
          <w:p w:rsidR="009C6FA1" w:rsidRPr="009C6FA1" w:rsidRDefault="009C6FA1" w:rsidP="00C41C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FA1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изменений в план работы Контрольно-счетной палаты муниципального образования город Краснодар на 2024 год</w:t>
            </w:r>
          </w:p>
        </w:tc>
        <w:tc>
          <w:tcPr>
            <w:tcW w:w="5239" w:type="dxa"/>
          </w:tcPr>
          <w:p w:rsidR="009C6FA1" w:rsidRPr="009C6FA1" w:rsidRDefault="009C6FA1" w:rsidP="00D048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C6FA1">
              <w:rPr>
                <w:rFonts w:ascii="Times New Roman" w:hAnsi="Times New Roman" w:cs="Times New Roman"/>
              </w:rPr>
              <w:t>Внести изменения в план работы Контрольно-счетной палаты муниципального образования город Краснодар на 2024 год.</w:t>
            </w:r>
          </w:p>
        </w:tc>
      </w:tr>
      <w:tr w:rsidR="009C6FA1" w:rsidRPr="00AC77B1" w:rsidTr="00F435C7">
        <w:trPr>
          <w:trHeight w:val="1248"/>
        </w:trPr>
        <w:tc>
          <w:tcPr>
            <w:tcW w:w="567" w:type="dxa"/>
          </w:tcPr>
          <w:p w:rsidR="009C6FA1" w:rsidRDefault="000439DB" w:rsidP="006B25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7" w:type="dxa"/>
          </w:tcPr>
          <w:p w:rsidR="009C6FA1" w:rsidRPr="009C6FA1" w:rsidRDefault="009C6FA1" w:rsidP="00C41C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FA1">
              <w:rPr>
                <w:rFonts w:ascii="Times New Roman" w:eastAsia="Times New Roman" w:hAnsi="Times New Roman" w:cs="Times New Roman"/>
                <w:lang w:eastAsia="ru-RU"/>
              </w:rPr>
              <w:t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13.11.2014 № 8252 «Об утверждении муниципальной программы МО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хозяйства», направленного в Контрольно-счётную палату письмом департамента строительства администрации муниципального образования город Краснодар от 10.04.2024 № 1718/24.</w:t>
            </w:r>
          </w:p>
        </w:tc>
        <w:tc>
          <w:tcPr>
            <w:tcW w:w="5239" w:type="dxa"/>
          </w:tcPr>
          <w:p w:rsidR="009C6FA1" w:rsidRPr="009C6FA1" w:rsidRDefault="009C6FA1" w:rsidP="00D048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C6FA1">
              <w:rPr>
                <w:rFonts w:ascii="Times New Roman" w:hAnsi="Times New Roman" w:cs="Times New Roman"/>
              </w:rPr>
              <w:t>Направить заключение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13.11.2014 № 8252 «Об утверждении муниципальной программы МО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хозяйства», направленного в Контрольно-счётную палату письмом департамента строительства администрации муниципального образования город Краснодар от 10.04.2024 № 1718/24 в департамент строительства администрации муниципального образования город Краснодар.</w:t>
            </w:r>
          </w:p>
        </w:tc>
      </w:tr>
      <w:tr w:rsidR="009C6FA1" w:rsidRPr="00AC77B1" w:rsidTr="00F435C7">
        <w:trPr>
          <w:trHeight w:val="1248"/>
        </w:trPr>
        <w:tc>
          <w:tcPr>
            <w:tcW w:w="567" w:type="dxa"/>
          </w:tcPr>
          <w:p w:rsidR="009C6FA1" w:rsidRDefault="000439DB" w:rsidP="006B25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7" w:type="dxa"/>
          </w:tcPr>
          <w:p w:rsidR="009C6FA1" w:rsidRPr="009C6FA1" w:rsidRDefault="009C6FA1" w:rsidP="00C41C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FA1">
              <w:rPr>
                <w:rFonts w:ascii="Times New Roman" w:eastAsia="Times New Roman" w:hAnsi="Times New Roman" w:cs="Times New Roman"/>
                <w:lang w:eastAsia="ru-RU"/>
              </w:rPr>
              <w:t xml:space="preserve"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05.09.2014                               № </w:t>
            </w:r>
            <w:r w:rsidRPr="009C6F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6404 «Об утверждении муниципальной программы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5239" w:type="dxa"/>
          </w:tcPr>
          <w:p w:rsidR="009C6FA1" w:rsidRPr="009C6FA1" w:rsidRDefault="009C6FA1" w:rsidP="00D048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C6FA1">
              <w:rPr>
                <w:rFonts w:ascii="Times New Roman" w:hAnsi="Times New Roman" w:cs="Times New Roman"/>
              </w:rPr>
              <w:lastRenderedPageBreak/>
              <w:t xml:space="preserve">Направить заключение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05.09.2014                               № 6404 «Об утверждении муниципальной программы муниципального </w:t>
            </w:r>
            <w:r w:rsidRPr="009C6FA1">
              <w:rPr>
                <w:rFonts w:ascii="Times New Roman" w:hAnsi="Times New Roman" w:cs="Times New Roman"/>
              </w:rPr>
              <w:lastRenderedPageBreak/>
              <w:t>образования город Краснодар «Развитие образования в муниципальном образовании город Краснодар» в департамент образования администрации муниципального образования город Краснодар.</w:t>
            </w:r>
          </w:p>
        </w:tc>
      </w:tr>
      <w:tr w:rsidR="009C6FA1" w:rsidRPr="00AC77B1" w:rsidTr="00F435C7">
        <w:trPr>
          <w:trHeight w:val="1248"/>
        </w:trPr>
        <w:tc>
          <w:tcPr>
            <w:tcW w:w="567" w:type="dxa"/>
          </w:tcPr>
          <w:p w:rsidR="009C6FA1" w:rsidRDefault="000439DB" w:rsidP="006B25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bookmarkStart w:id="0" w:name="_GoBack"/>
            <w:bookmarkEnd w:id="0"/>
          </w:p>
        </w:tc>
        <w:tc>
          <w:tcPr>
            <w:tcW w:w="4537" w:type="dxa"/>
          </w:tcPr>
          <w:p w:rsidR="009C6FA1" w:rsidRPr="009C6FA1" w:rsidRDefault="009C6FA1" w:rsidP="00C41C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FA1">
              <w:rPr>
                <w:rFonts w:ascii="Times New Roman" w:eastAsia="Times New Roman" w:hAnsi="Times New Roman" w:cs="Times New Roman"/>
                <w:lang w:eastAsia="ru-RU"/>
              </w:rPr>
              <w:t>О рассмотрении заключения по внешней проверке отчёта об исполнении местного бюджета (бюджета муниципального образования город Краснодар) за 2023 год.</w:t>
            </w:r>
          </w:p>
        </w:tc>
        <w:tc>
          <w:tcPr>
            <w:tcW w:w="5239" w:type="dxa"/>
          </w:tcPr>
          <w:p w:rsidR="009C6FA1" w:rsidRPr="009C6FA1" w:rsidRDefault="009C6FA1" w:rsidP="00D048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C6FA1">
              <w:rPr>
                <w:rFonts w:ascii="Times New Roman" w:hAnsi="Times New Roman" w:cs="Times New Roman"/>
              </w:rPr>
              <w:t>Направить заключение по внешней проверке отчёта об исполнении местного бюджета (бюджета муниципального образования город Краснодар) за 2023 год в городскую Думу Краснодара и главе муниципального образования город Краснодар.</w:t>
            </w:r>
          </w:p>
        </w:tc>
      </w:tr>
    </w:tbl>
    <w:p w:rsidR="001D5D97" w:rsidRDefault="001D5D97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</w:p>
    <w:p w:rsidR="00FF246A" w:rsidRPr="00AC77B1" w:rsidRDefault="007F46F8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  <w:r w:rsidRPr="00AC77B1">
        <w:rPr>
          <w:rFonts w:ascii="Times New Roman" w:hAnsi="Times New Roman" w:cs="Times New Roman"/>
          <w:sz w:val="28"/>
          <w:szCs w:val="28"/>
        </w:rPr>
        <w:t>Начальник</w:t>
      </w:r>
    </w:p>
    <w:p w:rsidR="00FF246A" w:rsidRPr="00FF246A" w:rsidRDefault="00FF246A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  <w:r w:rsidRPr="00AC77B1">
        <w:rPr>
          <w:rFonts w:ascii="Times New Roman" w:hAnsi="Times New Roman" w:cs="Times New Roman"/>
          <w:sz w:val="28"/>
          <w:szCs w:val="28"/>
        </w:rPr>
        <w:t xml:space="preserve">организационно-правового отдела                                                </w:t>
      </w:r>
      <w:r w:rsidR="007F46F8" w:rsidRPr="00AC77B1">
        <w:rPr>
          <w:rFonts w:ascii="Times New Roman" w:hAnsi="Times New Roman" w:cs="Times New Roman"/>
          <w:sz w:val="28"/>
          <w:szCs w:val="28"/>
        </w:rPr>
        <w:t xml:space="preserve">  </w:t>
      </w:r>
      <w:r w:rsidR="00F435C7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7F46F8" w:rsidRPr="00AC77B1">
        <w:rPr>
          <w:rFonts w:ascii="Times New Roman" w:hAnsi="Times New Roman" w:cs="Times New Roman"/>
          <w:sz w:val="28"/>
          <w:szCs w:val="28"/>
        </w:rPr>
        <w:t>А.А.Близнюк</w:t>
      </w:r>
      <w:proofErr w:type="spellEnd"/>
    </w:p>
    <w:sectPr w:rsidR="00FF246A" w:rsidRPr="00FF246A" w:rsidSect="0079068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D2A32"/>
    <w:multiLevelType w:val="hybridMultilevel"/>
    <w:tmpl w:val="3500912E"/>
    <w:lvl w:ilvl="0" w:tplc="ABAEB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0B4A15"/>
    <w:multiLevelType w:val="hybridMultilevel"/>
    <w:tmpl w:val="7A14DAAC"/>
    <w:lvl w:ilvl="0" w:tplc="76FC4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3569A0"/>
    <w:multiLevelType w:val="hybridMultilevel"/>
    <w:tmpl w:val="064016E2"/>
    <w:lvl w:ilvl="0" w:tplc="C53038D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7" w:hanging="360"/>
      </w:pPr>
    </w:lvl>
    <w:lvl w:ilvl="2" w:tplc="0419001B" w:tentative="1">
      <w:start w:val="1"/>
      <w:numFmt w:val="lowerRoman"/>
      <w:lvlText w:val="%3."/>
      <w:lvlJc w:val="right"/>
      <w:pPr>
        <w:ind w:left="2567" w:hanging="180"/>
      </w:pPr>
    </w:lvl>
    <w:lvl w:ilvl="3" w:tplc="0419000F" w:tentative="1">
      <w:start w:val="1"/>
      <w:numFmt w:val="decimal"/>
      <w:lvlText w:val="%4."/>
      <w:lvlJc w:val="left"/>
      <w:pPr>
        <w:ind w:left="3287" w:hanging="360"/>
      </w:pPr>
    </w:lvl>
    <w:lvl w:ilvl="4" w:tplc="04190019" w:tentative="1">
      <w:start w:val="1"/>
      <w:numFmt w:val="lowerLetter"/>
      <w:lvlText w:val="%5."/>
      <w:lvlJc w:val="left"/>
      <w:pPr>
        <w:ind w:left="4007" w:hanging="360"/>
      </w:pPr>
    </w:lvl>
    <w:lvl w:ilvl="5" w:tplc="0419001B" w:tentative="1">
      <w:start w:val="1"/>
      <w:numFmt w:val="lowerRoman"/>
      <w:lvlText w:val="%6."/>
      <w:lvlJc w:val="right"/>
      <w:pPr>
        <w:ind w:left="4727" w:hanging="180"/>
      </w:pPr>
    </w:lvl>
    <w:lvl w:ilvl="6" w:tplc="0419000F" w:tentative="1">
      <w:start w:val="1"/>
      <w:numFmt w:val="decimal"/>
      <w:lvlText w:val="%7."/>
      <w:lvlJc w:val="left"/>
      <w:pPr>
        <w:ind w:left="5447" w:hanging="360"/>
      </w:pPr>
    </w:lvl>
    <w:lvl w:ilvl="7" w:tplc="04190019" w:tentative="1">
      <w:start w:val="1"/>
      <w:numFmt w:val="lowerLetter"/>
      <w:lvlText w:val="%8."/>
      <w:lvlJc w:val="left"/>
      <w:pPr>
        <w:ind w:left="6167" w:hanging="360"/>
      </w:pPr>
    </w:lvl>
    <w:lvl w:ilvl="8" w:tplc="0419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3" w15:restartNumberingAfterBreak="0">
    <w:nsid w:val="48D13865"/>
    <w:multiLevelType w:val="hybridMultilevel"/>
    <w:tmpl w:val="8BB8AAEA"/>
    <w:lvl w:ilvl="0" w:tplc="18E43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1D0F1B"/>
    <w:multiLevelType w:val="hybridMultilevel"/>
    <w:tmpl w:val="939430CA"/>
    <w:lvl w:ilvl="0" w:tplc="9080114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21B1F"/>
    <w:rsid w:val="000439DB"/>
    <w:rsid w:val="00070484"/>
    <w:rsid w:val="000734D3"/>
    <w:rsid w:val="00077DB6"/>
    <w:rsid w:val="000834F7"/>
    <w:rsid w:val="000E6E61"/>
    <w:rsid w:val="00116869"/>
    <w:rsid w:val="00144647"/>
    <w:rsid w:val="00190254"/>
    <w:rsid w:val="0019098D"/>
    <w:rsid w:val="001C044E"/>
    <w:rsid w:val="001C43E6"/>
    <w:rsid w:val="001D5D97"/>
    <w:rsid w:val="001E24B6"/>
    <w:rsid w:val="00206A03"/>
    <w:rsid w:val="0020798D"/>
    <w:rsid w:val="0022398B"/>
    <w:rsid w:val="00292E67"/>
    <w:rsid w:val="00340155"/>
    <w:rsid w:val="00341689"/>
    <w:rsid w:val="00344A42"/>
    <w:rsid w:val="003A6A8C"/>
    <w:rsid w:val="003B5A6E"/>
    <w:rsid w:val="003E1595"/>
    <w:rsid w:val="004022D2"/>
    <w:rsid w:val="00421E61"/>
    <w:rsid w:val="004244BA"/>
    <w:rsid w:val="0043392E"/>
    <w:rsid w:val="004B3045"/>
    <w:rsid w:val="004F4EE1"/>
    <w:rsid w:val="00532DF1"/>
    <w:rsid w:val="0053588D"/>
    <w:rsid w:val="0054504C"/>
    <w:rsid w:val="00551AFA"/>
    <w:rsid w:val="005E224E"/>
    <w:rsid w:val="005E55CF"/>
    <w:rsid w:val="005F678F"/>
    <w:rsid w:val="0061237A"/>
    <w:rsid w:val="0063295D"/>
    <w:rsid w:val="00644EA3"/>
    <w:rsid w:val="00685357"/>
    <w:rsid w:val="006B252F"/>
    <w:rsid w:val="00717E27"/>
    <w:rsid w:val="00755212"/>
    <w:rsid w:val="007623DE"/>
    <w:rsid w:val="00787E8B"/>
    <w:rsid w:val="0079068B"/>
    <w:rsid w:val="007B2541"/>
    <w:rsid w:val="007C756E"/>
    <w:rsid w:val="007F46F8"/>
    <w:rsid w:val="008259DC"/>
    <w:rsid w:val="008649CB"/>
    <w:rsid w:val="008944DC"/>
    <w:rsid w:val="00900F75"/>
    <w:rsid w:val="009350EF"/>
    <w:rsid w:val="009812DC"/>
    <w:rsid w:val="009C6FA1"/>
    <w:rsid w:val="00A36B8C"/>
    <w:rsid w:val="00A40E56"/>
    <w:rsid w:val="00A52105"/>
    <w:rsid w:val="00A7049A"/>
    <w:rsid w:val="00A87123"/>
    <w:rsid w:val="00AA78DD"/>
    <w:rsid w:val="00AC77B1"/>
    <w:rsid w:val="00B1105C"/>
    <w:rsid w:val="00B64D1F"/>
    <w:rsid w:val="00B96AE4"/>
    <w:rsid w:val="00BD4422"/>
    <w:rsid w:val="00C41C38"/>
    <w:rsid w:val="00C66812"/>
    <w:rsid w:val="00CD0690"/>
    <w:rsid w:val="00D04812"/>
    <w:rsid w:val="00D36CA5"/>
    <w:rsid w:val="00D65F33"/>
    <w:rsid w:val="00D85108"/>
    <w:rsid w:val="00E01AC9"/>
    <w:rsid w:val="00E27169"/>
    <w:rsid w:val="00E93379"/>
    <w:rsid w:val="00EA082F"/>
    <w:rsid w:val="00EC0B29"/>
    <w:rsid w:val="00EE24A9"/>
    <w:rsid w:val="00F435C7"/>
    <w:rsid w:val="00F43833"/>
    <w:rsid w:val="00F616DE"/>
    <w:rsid w:val="00F808FD"/>
    <w:rsid w:val="00F86F51"/>
    <w:rsid w:val="00F90054"/>
    <w:rsid w:val="00FB5896"/>
    <w:rsid w:val="00FD2BA4"/>
    <w:rsid w:val="00FD6661"/>
    <w:rsid w:val="00FE2AD9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3579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2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44BA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FF246A"/>
    <w:pPr>
      <w:spacing w:after="0" w:line="240" w:lineRule="auto"/>
    </w:pPr>
  </w:style>
  <w:style w:type="paragraph" w:customStyle="1" w:styleId="ConsPlusNormal">
    <w:name w:val="ConsPlusNormal"/>
    <w:rsid w:val="003A6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BD44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D44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D442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D44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D44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Капитанов Т.А.</cp:lastModifiedBy>
  <cp:revision>77</cp:revision>
  <cp:lastPrinted>2023-08-02T06:42:00Z</cp:lastPrinted>
  <dcterms:created xsi:type="dcterms:W3CDTF">2018-12-18T07:46:00Z</dcterms:created>
  <dcterms:modified xsi:type="dcterms:W3CDTF">2024-06-03T07:35:00Z</dcterms:modified>
</cp:coreProperties>
</file>